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8601091"/>
        <w:docPartObj>
          <w:docPartGallery w:val="Cover Pages"/>
          <w:docPartUnique/>
        </w:docPartObj>
      </w:sdtPr>
      <w:sdtEndPr>
        <w:rPr>
          <w:rFonts w:ascii="Times New Roman"/>
          <w:sz w:val="20"/>
        </w:rPr>
      </w:sdtEndPr>
      <w:sdtContent>
        <w:p w14:paraId="5A0C7AFA" w14:textId="73D64E20" w:rsidR="00366ABD" w:rsidRDefault="00366ABD"/>
        <w:p w14:paraId="2BD6A489" w14:textId="77777777" w:rsidR="00366ABD" w:rsidRDefault="00366ABD" w:rsidP="00366ABD">
          <w:pPr>
            <w:spacing w:before="84"/>
            <w:ind w:left="844" w:right="848"/>
            <w:jc w:val="center"/>
            <w:rPr>
              <w:b/>
              <w:color w:val="9E152C"/>
              <w:sz w:val="56"/>
              <w:szCs w:val="56"/>
            </w:rPr>
          </w:pPr>
        </w:p>
        <w:p w14:paraId="303145F9" w14:textId="77777777" w:rsidR="00366ABD" w:rsidRDefault="00366ABD" w:rsidP="00366ABD">
          <w:pPr>
            <w:rPr>
              <w:rFonts w:ascii="Times New Roman"/>
              <w:sz w:val="20"/>
            </w:rPr>
          </w:pPr>
        </w:p>
        <w:p w14:paraId="6D5621E5" w14:textId="77777777" w:rsidR="00366ABD" w:rsidRDefault="00235369">
          <w:pPr>
            <w:rPr>
              <w:rFonts w:ascii="Times New Roman"/>
              <w:sz w:val="20"/>
              <w:szCs w:val="23"/>
            </w:rPr>
          </w:pPr>
          <w:r w:rsidRPr="000F7133">
            <w:rPr>
              <w:rFonts w:ascii="Times New Roman" w:eastAsia="Times New Roman" w:hAnsi="Times New Roman" w:cs="Times New Roman"/>
              <w:noProof/>
              <w:lang w:val="en-GB" w:eastAsia="en-GB"/>
            </w:rPr>
            <w:drawing>
              <wp:anchor distT="0" distB="0" distL="0" distR="0" simplePos="0" relativeHeight="251668992" behindDoc="0" locked="0" layoutInCell="1" allowOverlap="1" wp14:anchorId="6B4DBA4A" wp14:editId="1FF0A125">
                <wp:simplePos x="0" y="0"/>
                <wp:positionH relativeFrom="margin">
                  <wp:align>center</wp:align>
                </wp:positionH>
                <wp:positionV relativeFrom="paragraph">
                  <wp:posOffset>212090</wp:posOffset>
                </wp:positionV>
                <wp:extent cx="2674620" cy="1781175"/>
                <wp:effectExtent l="0" t="0" r="0" b="9525"/>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4620" cy="1781175"/>
                        </a:xfrm>
                        <a:prstGeom prst="rect">
                          <a:avLst/>
                        </a:prstGeom>
                        <a:noFill/>
                      </pic:spPr>
                    </pic:pic>
                  </a:graphicData>
                </a:graphic>
                <wp14:sizeRelH relativeFrom="page">
                  <wp14:pctWidth>0</wp14:pctWidth>
                </wp14:sizeRelH>
                <wp14:sizeRelV relativeFrom="page">
                  <wp14:pctHeight>0</wp14:pctHeight>
                </wp14:sizeRelV>
              </wp:anchor>
            </w:drawing>
          </w:r>
        </w:p>
        <w:p w14:paraId="1C5F3020" w14:textId="0F8C055C" w:rsidR="00366ABD" w:rsidRDefault="00366ABD">
          <w:pPr>
            <w:rPr>
              <w:rFonts w:ascii="Times New Roman"/>
              <w:sz w:val="20"/>
              <w:szCs w:val="23"/>
            </w:rPr>
          </w:pPr>
        </w:p>
        <w:p w14:paraId="0AC5FEB0" w14:textId="50F490B8" w:rsidR="00366ABD" w:rsidRDefault="00BD2CCF">
          <w:pPr>
            <w:rPr>
              <w:rFonts w:ascii="Times New Roman"/>
              <w:sz w:val="20"/>
              <w:szCs w:val="23"/>
            </w:rPr>
          </w:pPr>
          <w:r>
            <w:rPr>
              <w:noProof/>
              <w:lang w:val="en-GB" w:eastAsia="en-GB"/>
            </w:rPr>
            <mc:AlternateContent>
              <mc:Choice Requires="wps">
                <w:drawing>
                  <wp:anchor distT="0" distB="0" distL="114300" distR="114300" simplePos="0" relativeHeight="251648512" behindDoc="0" locked="0" layoutInCell="1" allowOverlap="1" wp14:anchorId="6D62D072" wp14:editId="5160B69D">
                    <wp:simplePos x="0" y="0"/>
                    <wp:positionH relativeFrom="margin">
                      <wp:align>right</wp:align>
                    </wp:positionH>
                    <wp:positionV relativeFrom="page">
                      <wp:posOffset>3952875</wp:posOffset>
                    </wp:positionV>
                    <wp:extent cx="7315200" cy="50482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21A08" w14:textId="77777777" w:rsidR="009D46A6" w:rsidRDefault="009958C1" w:rsidP="00366ABD">
                                <w:pPr>
                                  <w:jc w:val="center"/>
                                  <w:rPr>
                                    <w:color w:val="4F81BD" w:themeColor="accent1"/>
                                    <w:sz w:val="64"/>
                                    <w:szCs w:val="64"/>
                                  </w:rPr>
                                </w:pPr>
                                <w:sdt>
                                  <w:sdtPr>
                                    <w:rPr>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35369" w:rsidRPr="00BD2CCF">
                                      <w:rPr>
                                        <w:caps/>
                                        <w:sz w:val="64"/>
                                        <w:szCs w:val="64"/>
                                      </w:rPr>
                                      <w:t>B</w:t>
                                    </w:r>
                                    <w:r w:rsidR="001273F1" w:rsidRPr="00BD2CCF">
                                      <w:rPr>
                                        <w:caps/>
                                        <w:sz w:val="64"/>
                                        <w:szCs w:val="64"/>
                                      </w:rPr>
                                      <w:t>ehaviour policy</w:t>
                                    </w:r>
                                    <w:r w:rsidR="00235369" w:rsidRPr="00BD2CCF">
                                      <w:rPr>
                                        <w:caps/>
                                        <w:sz w:val="64"/>
                                        <w:szCs w:val="64"/>
                                      </w:rPr>
                                      <w:t xml:space="preserve"> statement</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D62D072" id="_x0000_t202" coordsize="21600,21600" o:spt="202" path="m,l,21600r21600,l21600,xe">
                    <v:stroke joinstyle="miter"/>
                    <v:path gradientshapeok="t" o:connecttype="rect"/>
                  </v:shapetype>
                  <v:shape id="Text Box 154" o:spid="_x0000_s1026" type="#_x0000_t202" style="position:absolute;margin-left:524.8pt;margin-top:311.25pt;width:8in;height:39.75pt;z-index:251648512;visibility:visible;mso-wrap-style:square;mso-width-percent:941;mso-height-percent:0;mso-wrap-distance-left:9pt;mso-wrap-distance-top:0;mso-wrap-distance-right:9pt;mso-wrap-distance-bottom:0;mso-position-horizontal:right;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" filled="f" stroked="f" strokeweight=".5pt">
                    <v:textbox inset="126pt,0,54pt,0">
                      <w:txbxContent>
                        <w:p w14:paraId="3B021A08" w14:textId="77777777" w:rsidR="009D46A6" w:rsidRDefault="009958C1" w:rsidP="00366ABD">
                          <w:pPr>
                            <w:jc w:val="center"/>
                            <w:rPr>
                              <w:color w:val="4F81BD" w:themeColor="accent1"/>
                              <w:sz w:val="64"/>
                              <w:szCs w:val="64"/>
                            </w:rPr>
                          </w:pPr>
                          <w:sdt>
                            <w:sdtPr>
                              <w:rPr>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35369" w:rsidRPr="00BD2CCF">
                                <w:rPr>
                                  <w:caps/>
                                  <w:sz w:val="64"/>
                                  <w:szCs w:val="64"/>
                                </w:rPr>
                                <w:t>B</w:t>
                              </w:r>
                              <w:r w:rsidR="001273F1" w:rsidRPr="00BD2CCF">
                                <w:rPr>
                                  <w:caps/>
                                  <w:sz w:val="64"/>
                                  <w:szCs w:val="64"/>
                                </w:rPr>
                                <w:t>ehaviour policy</w:t>
                              </w:r>
                              <w:r w:rsidR="00235369" w:rsidRPr="00BD2CCF">
                                <w:rPr>
                                  <w:caps/>
                                  <w:sz w:val="64"/>
                                  <w:szCs w:val="64"/>
                                </w:rPr>
                                <w:t xml:space="preserve"> statement</w:t>
                              </w:r>
                            </w:sdtContent>
                          </w:sdt>
                        </w:p>
                      </w:txbxContent>
                    </v:textbox>
                    <w10:wrap type="square" anchorx="margin" anchory="page"/>
                  </v:shape>
                </w:pict>
              </mc:Fallback>
            </mc:AlternateContent>
          </w:r>
        </w:p>
        <w:p w14:paraId="68C86F37" w14:textId="3F0CE30F" w:rsidR="00366ABD" w:rsidRDefault="00366ABD">
          <w:pPr>
            <w:rPr>
              <w:rFonts w:ascii="Times New Roman"/>
              <w:sz w:val="20"/>
              <w:szCs w:val="23"/>
            </w:rPr>
          </w:pPr>
        </w:p>
        <w:p w14:paraId="6C5F838B" w14:textId="2F6FEB9F" w:rsidR="00366ABD" w:rsidRDefault="00366ABD">
          <w:pPr>
            <w:rPr>
              <w:rFonts w:ascii="Times New Roman"/>
              <w:sz w:val="20"/>
              <w:szCs w:val="23"/>
            </w:rPr>
          </w:pPr>
        </w:p>
        <w:p w14:paraId="520EF5AD" w14:textId="66218B6B" w:rsidR="00366ABD" w:rsidRDefault="00366ABD">
          <w:pPr>
            <w:rPr>
              <w:rFonts w:ascii="Times New Roman"/>
              <w:sz w:val="20"/>
              <w:szCs w:val="23"/>
            </w:rPr>
          </w:pPr>
        </w:p>
        <w:p w14:paraId="22F3C49E" w14:textId="26F99C79" w:rsidR="00366ABD" w:rsidRDefault="00366ABD">
          <w:pPr>
            <w:rPr>
              <w:rFonts w:ascii="Times New Roman"/>
              <w:sz w:val="20"/>
              <w:szCs w:val="23"/>
            </w:rPr>
          </w:pPr>
        </w:p>
        <w:p w14:paraId="7CCAA1E9" w14:textId="77777777" w:rsidR="00366ABD" w:rsidRDefault="00366ABD">
          <w:pPr>
            <w:rPr>
              <w:rFonts w:ascii="Times New Roman"/>
              <w:sz w:val="20"/>
              <w:szCs w:val="23"/>
            </w:rPr>
          </w:pPr>
        </w:p>
        <w:p w14:paraId="04B2508C" w14:textId="77777777" w:rsidR="00366ABD" w:rsidRDefault="00366ABD">
          <w:pPr>
            <w:rPr>
              <w:rFonts w:ascii="Times New Roman"/>
              <w:sz w:val="20"/>
              <w:szCs w:val="23"/>
            </w:rPr>
          </w:pPr>
        </w:p>
        <w:p w14:paraId="0DE6809C" w14:textId="77777777" w:rsidR="00BD2CCF" w:rsidRDefault="00BD2CCF" w:rsidP="001100FB">
          <w:pPr>
            <w:jc w:val="center"/>
            <w:rPr>
              <w:rFonts w:ascii="Lao UI" w:hAnsi="Lao UI" w:cs="Lao UI"/>
              <w:b/>
              <w:sz w:val="28"/>
              <w:szCs w:val="28"/>
              <w:u w:val="single"/>
            </w:rPr>
          </w:pPr>
        </w:p>
        <w:p w14:paraId="6A88F17D" w14:textId="77777777" w:rsidR="00BD2CCF" w:rsidRDefault="00BD2CCF" w:rsidP="001100FB">
          <w:pPr>
            <w:jc w:val="center"/>
            <w:rPr>
              <w:rFonts w:ascii="Lao UI" w:hAnsi="Lao UI" w:cs="Lao UI"/>
              <w:b/>
              <w:sz w:val="28"/>
              <w:szCs w:val="28"/>
              <w:u w:val="single"/>
            </w:rPr>
          </w:pPr>
        </w:p>
        <w:p w14:paraId="384D12D0" w14:textId="77777777" w:rsidR="00BD2CCF" w:rsidRDefault="00BD2CCF" w:rsidP="001100FB">
          <w:pPr>
            <w:jc w:val="center"/>
            <w:rPr>
              <w:rFonts w:ascii="Lao UI" w:hAnsi="Lao UI" w:cs="Lao UI"/>
              <w:b/>
              <w:sz w:val="28"/>
              <w:szCs w:val="28"/>
              <w:u w:val="single"/>
            </w:rPr>
          </w:pPr>
        </w:p>
        <w:p w14:paraId="0BCD7248" w14:textId="77777777" w:rsidR="00BD2CCF" w:rsidRDefault="00BD2CCF" w:rsidP="001100FB">
          <w:pPr>
            <w:jc w:val="center"/>
            <w:rPr>
              <w:rFonts w:ascii="Lao UI" w:hAnsi="Lao UI" w:cs="Lao UI"/>
              <w:b/>
              <w:sz w:val="28"/>
              <w:szCs w:val="28"/>
              <w:u w:val="single"/>
            </w:rPr>
          </w:pPr>
        </w:p>
        <w:p w14:paraId="717CE373" w14:textId="77777777" w:rsidR="00BD2CCF" w:rsidRDefault="00BD2CCF" w:rsidP="001100FB">
          <w:pPr>
            <w:jc w:val="center"/>
            <w:rPr>
              <w:rFonts w:ascii="Lao UI" w:hAnsi="Lao UI" w:cs="Lao UI"/>
              <w:b/>
              <w:sz w:val="28"/>
              <w:szCs w:val="28"/>
              <w:u w:val="single"/>
            </w:rPr>
          </w:pPr>
        </w:p>
        <w:p w14:paraId="19D50421" w14:textId="77777777" w:rsidR="00BD2CCF" w:rsidRDefault="00BD2CCF" w:rsidP="001100FB">
          <w:pPr>
            <w:jc w:val="center"/>
            <w:rPr>
              <w:rFonts w:ascii="Lao UI" w:hAnsi="Lao UI" w:cs="Lao UI"/>
              <w:b/>
              <w:sz w:val="28"/>
              <w:szCs w:val="28"/>
              <w:u w:val="single"/>
            </w:rPr>
          </w:pPr>
        </w:p>
        <w:p w14:paraId="3FF963AB" w14:textId="77777777" w:rsidR="00BD2CCF" w:rsidRPr="00BD2CCF" w:rsidRDefault="00BD2CCF" w:rsidP="00BD2CCF">
          <w:pPr>
            <w:jc w:val="center"/>
            <w:rPr>
              <w:rFonts w:ascii="Lao UI" w:hAnsi="Lao UI" w:cs="Lao UI"/>
              <w:b/>
              <w:sz w:val="24"/>
              <w:szCs w:val="24"/>
              <w:u w:val="single"/>
            </w:rPr>
          </w:pPr>
        </w:p>
        <w:p w14:paraId="47C8C9B9" w14:textId="6B94A135" w:rsidR="001100FB" w:rsidRPr="00BD2CCF" w:rsidRDefault="001100FB" w:rsidP="00BD2CCF">
          <w:pPr>
            <w:jc w:val="center"/>
            <w:rPr>
              <w:rFonts w:ascii="Lao UI" w:hAnsi="Lao UI" w:cs="Lao UI"/>
              <w:b/>
              <w:sz w:val="24"/>
              <w:szCs w:val="24"/>
              <w:u w:val="single"/>
            </w:rPr>
          </w:pPr>
          <w:r w:rsidRPr="00BD2CCF">
            <w:rPr>
              <w:rFonts w:ascii="Lao UI" w:hAnsi="Lao UI" w:cs="Lao UI"/>
              <w:b/>
              <w:sz w:val="24"/>
              <w:szCs w:val="24"/>
              <w:u w:val="single"/>
            </w:rPr>
            <w:t>Compliance statement</w:t>
          </w:r>
        </w:p>
        <w:p w14:paraId="7CEFA741" w14:textId="77777777" w:rsidR="00366ABD" w:rsidRPr="00BD2CCF" w:rsidRDefault="001100FB" w:rsidP="00BD2CCF">
          <w:pPr>
            <w:jc w:val="center"/>
            <w:rPr>
              <w:rFonts w:ascii="Lao UI" w:hAnsi="Lao UI" w:cs="Lao UI"/>
              <w:sz w:val="24"/>
              <w:szCs w:val="24"/>
            </w:rPr>
          </w:pPr>
          <w:r w:rsidRPr="00BD2CCF">
            <w:rPr>
              <w:rFonts w:ascii="Lao UI" w:hAnsi="Lao UI" w:cs="Lao UI"/>
              <w:sz w:val="24"/>
              <w:szCs w:val="24"/>
            </w:rPr>
            <w:t>Every policy is reviewed at regular intervals and where applicable, as stipulated by law. Each policy is also available in additional formats including Braille and in additional languages upon request, within reasonable timescales as stipulated by the school.</w:t>
          </w:r>
        </w:p>
        <w:p w14:paraId="10F05BC8" w14:textId="77777777" w:rsidR="00366ABD" w:rsidRDefault="009958C1">
          <w:pPr>
            <w:rPr>
              <w:rFonts w:ascii="Times New Roman"/>
              <w:sz w:val="20"/>
              <w:szCs w:val="23"/>
            </w:rPr>
          </w:pPr>
        </w:p>
      </w:sdtContent>
    </w:sdt>
    <w:p w14:paraId="5628383A" w14:textId="18D9E850" w:rsidR="00BD2CCF" w:rsidRDefault="00DE7B78">
      <w:pPr>
        <w:spacing w:before="20" w:line="487" w:lineRule="exact"/>
        <w:ind w:left="120"/>
        <w:jc w:val="both"/>
        <w:rPr>
          <w:b/>
          <w:sz w:val="40"/>
        </w:rPr>
      </w:pPr>
      <w:r>
        <w:rPr>
          <w:noProof/>
          <w:lang w:eastAsia="en-GB"/>
        </w:rPr>
        <mc:AlternateContent>
          <mc:Choice Requires="wps">
            <w:drawing>
              <wp:anchor distT="45720" distB="45720" distL="114300" distR="114300" simplePos="0" relativeHeight="251658240" behindDoc="0" locked="0" layoutInCell="1" allowOverlap="1" wp14:anchorId="1C8A648E" wp14:editId="3D077EAA">
                <wp:simplePos x="0" y="0"/>
                <wp:positionH relativeFrom="margin">
                  <wp:posOffset>1313180</wp:posOffset>
                </wp:positionH>
                <wp:positionV relativeFrom="paragraph">
                  <wp:posOffset>304165</wp:posOffset>
                </wp:positionV>
                <wp:extent cx="3598545" cy="483870"/>
                <wp:effectExtent l="0" t="0" r="20955" b="1143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483870"/>
                        </a:xfrm>
                        <a:prstGeom prst="rect">
                          <a:avLst/>
                        </a:prstGeom>
                        <a:solidFill>
                          <a:srgbClr val="FFFFFF"/>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2769"/>
                            </w:tblGrid>
                            <w:tr w:rsidR="00BD2CCF" w14:paraId="1C2DB751" w14:textId="77777777" w:rsidTr="00DE7B78">
                              <w:tc>
                                <w:tcPr>
                                  <w:tcW w:w="2586" w:type="dxa"/>
                                  <w:tcBorders>
                                    <w:top w:val="single" w:sz="4" w:space="0" w:color="auto"/>
                                    <w:left w:val="single" w:sz="4" w:space="0" w:color="auto"/>
                                    <w:bottom w:val="single" w:sz="4" w:space="0" w:color="auto"/>
                                    <w:right w:val="single" w:sz="4" w:space="0" w:color="auto"/>
                                  </w:tcBorders>
                                  <w:shd w:val="clear" w:color="auto" w:fill="D9D9D9"/>
                                  <w:hideMark/>
                                </w:tcPr>
                                <w:p w14:paraId="04406F5C" w14:textId="0D5AC11C" w:rsidR="00BD2CCF" w:rsidRDefault="00BD2CCF">
                                  <w:pPr>
                                    <w:jc w:val="center"/>
                                    <w:rPr>
                                      <w:rFonts w:asciiTheme="minorHAnsi" w:hAnsiTheme="minorHAnsi" w:cstheme="minorHAnsi"/>
                                    </w:rPr>
                                  </w:pPr>
                                  <w:r>
                                    <w:rPr>
                                      <w:rFonts w:asciiTheme="minorHAnsi" w:hAnsiTheme="minorHAnsi" w:cstheme="minorHAnsi"/>
                                    </w:rPr>
                                    <w:t>Reviewe</w:t>
                                  </w:r>
                                  <w:r w:rsidR="00DE7B78">
                                    <w:rPr>
                                      <w:rFonts w:asciiTheme="minorHAnsi" w:hAnsiTheme="minorHAnsi" w:cstheme="minorHAnsi"/>
                                    </w:rPr>
                                    <w:t>d</w:t>
                                  </w:r>
                                </w:p>
                              </w:tc>
                              <w:tc>
                                <w:tcPr>
                                  <w:tcW w:w="2769" w:type="dxa"/>
                                  <w:tcBorders>
                                    <w:top w:val="single" w:sz="4" w:space="0" w:color="auto"/>
                                    <w:left w:val="single" w:sz="4" w:space="0" w:color="auto"/>
                                    <w:bottom w:val="single" w:sz="4" w:space="0" w:color="auto"/>
                                    <w:right w:val="single" w:sz="4" w:space="0" w:color="auto"/>
                                  </w:tcBorders>
                                  <w:hideMark/>
                                </w:tcPr>
                                <w:p w14:paraId="36FCD2BF" w14:textId="4CFC3817" w:rsidR="00BD2CCF" w:rsidRDefault="00DE7B78">
                                  <w:pPr>
                                    <w:jc w:val="center"/>
                                    <w:rPr>
                                      <w:rFonts w:asciiTheme="minorHAnsi" w:hAnsiTheme="minorHAnsi" w:cstheme="minorHAnsi"/>
                                    </w:rPr>
                                  </w:pPr>
                                  <w:r>
                                    <w:rPr>
                                      <w:rFonts w:asciiTheme="minorHAnsi" w:hAnsiTheme="minorHAnsi" w:cstheme="minorHAnsi"/>
                                    </w:rPr>
                                    <w:t>November 2025</w:t>
                                  </w:r>
                                </w:p>
                              </w:tc>
                            </w:tr>
                            <w:tr w:rsidR="00BD2CCF" w14:paraId="4E28E05A" w14:textId="77777777" w:rsidTr="00DE7B78">
                              <w:tc>
                                <w:tcPr>
                                  <w:tcW w:w="2586" w:type="dxa"/>
                                  <w:tcBorders>
                                    <w:top w:val="single" w:sz="4" w:space="0" w:color="auto"/>
                                    <w:left w:val="single" w:sz="4" w:space="0" w:color="auto"/>
                                    <w:bottom w:val="single" w:sz="4" w:space="0" w:color="auto"/>
                                    <w:right w:val="single" w:sz="4" w:space="0" w:color="auto"/>
                                  </w:tcBorders>
                                  <w:shd w:val="clear" w:color="auto" w:fill="D9D9D9"/>
                                  <w:hideMark/>
                                </w:tcPr>
                                <w:p w14:paraId="61974361" w14:textId="77777777" w:rsidR="00BD2CCF" w:rsidRDefault="00BD2CCF">
                                  <w:pPr>
                                    <w:jc w:val="center"/>
                                    <w:rPr>
                                      <w:rFonts w:asciiTheme="minorHAnsi" w:hAnsiTheme="minorHAnsi" w:cstheme="minorHAnsi"/>
                                    </w:rPr>
                                  </w:pPr>
                                  <w:r>
                                    <w:rPr>
                                      <w:rFonts w:asciiTheme="minorHAnsi" w:hAnsiTheme="minorHAnsi" w:cstheme="minorHAnsi"/>
                                    </w:rPr>
                                    <w:t>Next review due by:</w:t>
                                  </w:r>
                                </w:p>
                              </w:tc>
                              <w:tc>
                                <w:tcPr>
                                  <w:tcW w:w="2769" w:type="dxa"/>
                                  <w:tcBorders>
                                    <w:top w:val="single" w:sz="4" w:space="0" w:color="auto"/>
                                    <w:left w:val="single" w:sz="4" w:space="0" w:color="auto"/>
                                    <w:bottom w:val="single" w:sz="4" w:space="0" w:color="auto"/>
                                    <w:right w:val="single" w:sz="4" w:space="0" w:color="auto"/>
                                  </w:tcBorders>
                                  <w:hideMark/>
                                </w:tcPr>
                                <w:p w14:paraId="0300BB94" w14:textId="59FA731F" w:rsidR="00BD2CCF" w:rsidRDefault="00DE7B78">
                                  <w:pPr>
                                    <w:jc w:val="center"/>
                                    <w:rPr>
                                      <w:rFonts w:asciiTheme="minorHAnsi" w:hAnsiTheme="minorHAnsi" w:cstheme="minorHAnsi"/>
                                    </w:rPr>
                                  </w:pPr>
                                  <w:r>
                                    <w:rPr>
                                      <w:rFonts w:asciiTheme="minorHAnsi" w:hAnsiTheme="minorHAnsi" w:cstheme="minorHAnsi"/>
                                    </w:rPr>
                                    <w:t xml:space="preserve">November </w:t>
                                  </w:r>
                                  <w:r w:rsidR="00BD2CCF">
                                    <w:rPr>
                                      <w:rFonts w:asciiTheme="minorHAnsi" w:hAnsiTheme="minorHAnsi" w:cstheme="minorHAnsi"/>
                                    </w:rPr>
                                    <w:t>202</w:t>
                                  </w:r>
                                  <w:r>
                                    <w:rPr>
                                      <w:rFonts w:asciiTheme="minorHAnsi" w:hAnsiTheme="minorHAnsi" w:cstheme="minorHAnsi"/>
                                    </w:rPr>
                                    <w:t>7</w:t>
                                  </w:r>
                                </w:p>
                              </w:tc>
                            </w:tr>
                          </w:tbl>
                          <w:p w14:paraId="21B52016" w14:textId="77777777" w:rsidR="00BD2CCF" w:rsidRDefault="00BD2CCF" w:rsidP="00BD2CCF">
                            <w:pPr>
                              <w:rPr>
                                <w:rFonts w:asciiTheme="minorHAnsi" w:eastAsia="PMingLiU" w:hAnsiTheme="minorHAnsi" w:cstheme="minorHAnsi"/>
                                <w:sz w:val="24"/>
                                <w:szCs w:val="2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A648E" id="Text Box 58" o:spid="_x0000_s1027" type="#_x0000_t202" style="position:absolute;left:0;text-align:left;margin-left:103.4pt;margin-top:23.95pt;width:283.35pt;height:38.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">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2769"/>
                      </w:tblGrid>
                      <w:tr w:rsidR="00BD2CCF" w14:paraId="1C2DB751" w14:textId="77777777" w:rsidTr="00DE7B78">
                        <w:tc>
                          <w:tcPr>
                            <w:tcW w:w="2586" w:type="dxa"/>
                            <w:tcBorders>
                              <w:top w:val="single" w:sz="4" w:space="0" w:color="auto"/>
                              <w:left w:val="single" w:sz="4" w:space="0" w:color="auto"/>
                              <w:bottom w:val="single" w:sz="4" w:space="0" w:color="auto"/>
                              <w:right w:val="single" w:sz="4" w:space="0" w:color="auto"/>
                            </w:tcBorders>
                            <w:shd w:val="clear" w:color="auto" w:fill="D9D9D9"/>
                            <w:hideMark/>
                          </w:tcPr>
                          <w:p w14:paraId="04406F5C" w14:textId="0D5AC11C" w:rsidR="00BD2CCF" w:rsidRDefault="00BD2CCF">
                            <w:pPr>
                              <w:jc w:val="center"/>
                              <w:rPr>
                                <w:rFonts w:asciiTheme="minorHAnsi" w:hAnsiTheme="minorHAnsi" w:cstheme="minorHAnsi"/>
                              </w:rPr>
                            </w:pPr>
                            <w:r>
                              <w:rPr>
                                <w:rFonts w:asciiTheme="minorHAnsi" w:hAnsiTheme="minorHAnsi" w:cstheme="minorHAnsi"/>
                              </w:rPr>
                              <w:t>Reviewe</w:t>
                            </w:r>
                            <w:r w:rsidR="00DE7B78">
                              <w:rPr>
                                <w:rFonts w:asciiTheme="minorHAnsi" w:hAnsiTheme="minorHAnsi" w:cstheme="minorHAnsi"/>
                              </w:rPr>
                              <w:t>d</w:t>
                            </w:r>
                          </w:p>
                        </w:tc>
                        <w:tc>
                          <w:tcPr>
                            <w:tcW w:w="2769" w:type="dxa"/>
                            <w:tcBorders>
                              <w:top w:val="single" w:sz="4" w:space="0" w:color="auto"/>
                              <w:left w:val="single" w:sz="4" w:space="0" w:color="auto"/>
                              <w:bottom w:val="single" w:sz="4" w:space="0" w:color="auto"/>
                              <w:right w:val="single" w:sz="4" w:space="0" w:color="auto"/>
                            </w:tcBorders>
                            <w:hideMark/>
                          </w:tcPr>
                          <w:p w14:paraId="36FCD2BF" w14:textId="4CFC3817" w:rsidR="00BD2CCF" w:rsidRDefault="00DE7B78">
                            <w:pPr>
                              <w:jc w:val="center"/>
                              <w:rPr>
                                <w:rFonts w:asciiTheme="minorHAnsi" w:hAnsiTheme="minorHAnsi" w:cstheme="minorHAnsi"/>
                              </w:rPr>
                            </w:pPr>
                            <w:r>
                              <w:rPr>
                                <w:rFonts w:asciiTheme="minorHAnsi" w:hAnsiTheme="minorHAnsi" w:cstheme="minorHAnsi"/>
                              </w:rPr>
                              <w:t>November 2025</w:t>
                            </w:r>
                          </w:p>
                        </w:tc>
                      </w:tr>
                      <w:tr w:rsidR="00BD2CCF" w14:paraId="4E28E05A" w14:textId="77777777" w:rsidTr="00DE7B78">
                        <w:tc>
                          <w:tcPr>
                            <w:tcW w:w="2586" w:type="dxa"/>
                            <w:tcBorders>
                              <w:top w:val="single" w:sz="4" w:space="0" w:color="auto"/>
                              <w:left w:val="single" w:sz="4" w:space="0" w:color="auto"/>
                              <w:bottom w:val="single" w:sz="4" w:space="0" w:color="auto"/>
                              <w:right w:val="single" w:sz="4" w:space="0" w:color="auto"/>
                            </w:tcBorders>
                            <w:shd w:val="clear" w:color="auto" w:fill="D9D9D9"/>
                            <w:hideMark/>
                          </w:tcPr>
                          <w:p w14:paraId="61974361" w14:textId="77777777" w:rsidR="00BD2CCF" w:rsidRDefault="00BD2CCF">
                            <w:pPr>
                              <w:jc w:val="center"/>
                              <w:rPr>
                                <w:rFonts w:asciiTheme="minorHAnsi" w:hAnsiTheme="minorHAnsi" w:cstheme="minorHAnsi"/>
                              </w:rPr>
                            </w:pPr>
                            <w:r>
                              <w:rPr>
                                <w:rFonts w:asciiTheme="minorHAnsi" w:hAnsiTheme="minorHAnsi" w:cstheme="minorHAnsi"/>
                              </w:rPr>
                              <w:t>Next review due by:</w:t>
                            </w:r>
                          </w:p>
                        </w:tc>
                        <w:tc>
                          <w:tcPr>
                            <w:tcW w:w="2769" w:type="dxa"/>
                            <w:tcBorders>
                              <w:top w:val="single" w:sz="4" w:space="0" w:color="auto"/>
                              <w:left w:val="single" w:sz="4" w:space="0" w:color="auto"/>
                              <w:bottom w:val="single" w:sz="4" w:space="0" w:color="auto"/>
                              <w:right w:val="single" w:sz="4" w:space="0" w:color="auto"/>
                            </w:tcBorders>
                            <w:hideMark/>
                          </w:tcPr>
                          <w:p w14:paraId="0300BB94" w14:textId="59FA731F" w:rsidR="00BD2CCF" w:rsidRDefault="00DE7B78">
                            <w:pPr>
                              <w:jc w:val="center"/>
                              <w:rPr>
                                <w:rFonts w:asciiTheme="minorHAnsi" w:hAnsiTheme="minorHAnsi" w:cstheme="minorHAnsi"/>
                              </w:rPr>
                            </w:pPr>
                            <w:r>
                              <w:rPr>
                                <w:rFonts w:asciiTheme="minorHAnsi" w:hAnsiTheme="minorHAnsi" w:cstheme="minorHAnsi"/>
                              </w:rPr>
                              <w:t xml:space="preserve">November </w:t>
                            </w:r>
                            <w:r w:rsidR="00BD2CCF">
                              <w:rPr>
                                <w:rFonts w:asciiTheme="minorHAnsi" w:hAnsiTheme="minorHAnsi" w:cstheme="minorHAnsi"/>
                              </w:rPr>
                              <w:t>202</w:t>
                            </w:r>
                            <w:r>
                              <w:rPr>
                                <w:rFonts w:asciiTheme="minorHAnsi" w:hAnsiTheme="minorHAnsi" w:cstheme="minorHAnsi"/>
                              </w:rPr>
                              <w:t>7</w:t>
                            </w:r>
                          </w:p>
                        </w:tc>
                      </w:tr>
                    </w:tbl>
                    <w:p w14:paraId="21B52016" w14:textId="77777777" w:rsidR="00BD2CCF" w:rsidRDefault="00BD2CCF" w:rsidP="00BD2CCF">
                      <w:pPr>
                        <w:rPr>
                          <w:rFonts w:asciiTheme="minorHAnsi" w:eastAsia="PMingLiU" w:hAnsiTheme="minorHAnsi" w:cstheme="minorHAnsi"/>
                          <w:sz w:val="24"/>
                          <w:szCs w:val="24"/>
                        </w:rPr>
                      </w:pPr>
                    </w:p>
                  </w:txbxContent>
                </v:textbox>
                <w10:wrap type="square" anchorx="margin"/>
              </v:shape>
            </w:pict>
          </mc:Fallback>
        </mc:AlternateContent>
      </w:r>
    </w:p>
    <w:p w14:paraId="45287946" w14:textId="3FA0DA0D" w:rsidR="00BD2CCF" w:rsidRDefault="00BD2CCF">
      <w:pPr>
        <w:spacing w:before="20" w:line="487" w:lineRule="exact"/>
        <w:ind w:left="120"/>
        <w:jc w:val="both"/>
        <w:rPr>
          <w:b/>
          <w:sz w:val="40"/>
        </w:rPr>
      </w:pPr>
    </w:p>
    <w:p w14:paraId="5F2D3E03" w14:textId="65B0E25D" w:rsidR="00BD2CCF" w:rsidRDefault="00BD2CCF">
      <w:pPr>
        <w:spacing w:before="20" w:line="487" w:lineRule="exact"/>
        <w:ind w:left="120"/>
        <w:jc w:val="both"/>
        <w:rPr>
          <w:b/>
          <w:sz w:val="40"/>
        </w:rPr>
      </w:pPr>
    </w:p>
    <w:p w14:paraId="4DE8EB7E" w14:textId="7B9F1537" w:rsidR="00BD2CCF" w:rsidRDefault="00BD2CCF">
      <w:pPr>
        <w:spacing w:before="20" w:line="487" w:lineRule="exact"/>
        <w:ind w:left="120"/>
        <w:jc w:val="both"/>
        <w:rPr>
          <w:b/>
          <w:sz w:val="40"/>
        </w:rPr>
      </w:pPr>
    </w:p>
    <w:p w14:paraId="20FDD405" w14:textId="44BB932A" w:rsidR="00BD2CCF" w:rsidRDefault="00BD2CCF">
      <w:pPr>
        <w:spacing w:before="20" w:line="487" w:lineRule="exact"/>
        <w:ind w:left="120"/>
        <w:jc w:val="both"/>
        <w:rPr>
          <w:b/>
          <w:sz w:val="40"/>
        </w:rPr>
      </w:pPr>
    </w:p>
    <w:p w14:paraId="6B0999CE" w14:textId="6A5E7516" w:rsidR="00BD2CCF" w:rsidRDefault="00BD2CCF">
      <w:pPr>
        <w:spacing w:before="20" w:line="487" w:lineRule="exact"/>
        <w:ind w:left="120"/>
        <w:jc w:val="both"/>
        <w:rPr>
          <w:b/>
          <w:sz w:val="40"/>
        </w:rPr>
      </w:pPr>
    </w:p>
    <w:p w14:paraId="44BEB392" w14:textId="62FBB510" w:rsidR="00BD2CCF" w:rsidRDefault="00BD2CCF">
      <w:pPr>
        <w:spacing w:before="20" w:line="487" w:lineRule="exact"/>
        <w:ind w:left="120"/>
        <w:jc w:val="both"/>
        <w:rPr>
          <w:b/>
          <w:sz w:val="40"/>
        </w:rPr>
      </w:pPr>
    </w:p>
    <w:p w14:paraId="6D5E1C86" w14:textId="68DC1C43" w:rsidR="00BD2CCF" w:rsidRDefault="00BD2CCF" w:rsidP="00BD2CCF">
      <w:pPr>
        <w:spacing w:before="20" w:line="487" w:lineRule="exact"/>
        <w:ind w:left="120"/>
        <w:jc w:val="center"/>
        <w:rPr>
          <w:b/>
          <w:sz w:val="40"/>
        </w:rPr>
      </w:pPr>
      <w:r>
        <w:rPr>
          <w:b/>
          <w:sz w:val="40"/>
        </w:rPr>
        <w:t>Content</w:t>
      </w:r>
    </w:p>
    <w:p w14:paraId="5F3527DB" w14:textId="1546DD85" w:rsidR="00BD2CCF" w:rsidRDefault="00BD2CCF" w:rsidP="00BD2CCF">
      <w:pPr>
        <w:spacing w:before="20" w:line="487" w:lineRule="exact"/>
        <w:ind w:left="120"/>
        <w:jc w:val="center"/>
        <w:rPr>
          <w:b/>
          <w:sz w:val="40"/>
        </w:rPr>
      </w:pPr>
    </w:p>
    <w:p w14:paraId="555BAA39" w14:textId="56948DA2" w:rsidR="00823C46" w:rsidRPr="00823C46" w:rsidRDefault="00823C46" w:rsidP="00823C46">
      <w:pPr>
        <w:spacing w:line="360" w:lineRule="auto"/>
        <w:ind w:left="119"/>
        <w:jc w:val="both"/>
        <w:rPr>
          <w:bCs/>
          <w:sz w:val="28"/>
          <w:szCs w:val="28"/>
        </w:rPr>
      </w:pPr>
      <w:r w:rsidRPr="00823C46">
        <w:rPr>
          <w:bCs/>
          <w:sz w:val="28"/>
          <w:szCs w:val="28"/>
        </w:rPr>
        <w:t>Introduction</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3</w:t>
      </w:r>
    </w:p>
    <w:p w14:paraId="346CAC3C" w14:textId="2909C550" w:rsidR="00823C46" w:rsidRPr="00823C46" w:rsidRDefault="00823C46" w:rsidP="00823C46">
      <w:pPr>
        <w:pStyle w:val="Heading1"/>
        <w:tabs>
          <w:tab w:val="left" w:pos="832"/>
        </w:tabs>
        <w:spacing w:line="360" w:lineRule="auto"/>
        <w:ind w:left="180"/>
        <w:rPr>
          <w:rFonts w:asciiTheme="minorHAnsi" w:hAnsiTheme="minorHAnsi" w:cstheme="minorHAnsi"/>
          <w:b w:val="0"/>
          <w:sz w:val="28"/>
          <w:szCs w:val="28"/>
        </w:rPr>
      </w:pPr>
      <w:r w:rsidRPr="00823C46">
        <w:rPr>
          <w:rFonts w:asciiTheme="minorHAnsi" w:hAnsiTheme="minorHAnsi" w:cstheme="minorHAnsi"/>
          <w:b w:val="0"/>
          <w:sz w:val="28"/>
          <w:szCs w:val="28"/>
        </w:rPr>
        <w:t>Aims and</w:t>
      </w:r>
      <w:r w:rsidRPr="00823C46">
        <w:rPr>
          <w:rFonts w:asciiTheme="minorHAnsi" w:hAnsiTheme="minorHAnsi" w:cstheme="minorHAnsi"/>
          <w:b w:val="0"/>
          <w:spacing w:val="-10"/>
          <w:sz w:val="28"/>
          <w:szCs w:val="28"/>
        </w:rPr>
        <w:t xml:space="preserve"> </w:t>
      </w:r>
      <w:r w:rsidRPr="00823C46">
        <w:rPr>
          <w:rFonts w:asciiTheme="minorHAnsi" w:hAnsiTheme="minorHAnsi" w:cstheme="minorHAnsi"/>
          <w:b w:val="0"/>
          <w:sz w:val="28"/>
          <w:szCs w:val="28"/>
        </w:rPr>
        <w:t>objectives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3</w:t>
      </w:r>
    </w:p>
    <w:p w14:paraId="07F8ED96" w14:textId="1C34D130" w:rsidR="00823C46" w:rsidRPr="00823C46" w:rsidRDefault="00823C46" w:rsidP="00823C46">
      <w:pPr>
        <w:pStyle w:val="Heading1"/>
        <w:tabs>
          <w:tab w:val="left" w:pos="832"/>
        </w:tabs>
        <w:spacing w:line="360" w:lineRule="auto"/>
        <w:ind w:left="180"/>
        <w:rPr>
          <w:rFonts w:asciiTheme="minorHAnsi" w:hAnsiTheme="minorHAnsi" w:cstheme="minorHAnsi"/>
          <w:b w:val="0"/>
          <w:sz w:val="28"/>
          <w:szCs w:val="28"/>
        </w:rPr>
      </w:pPr>
      <w:r w:rsidRPr="00823C46">
        <w:rPr>
          <w:rFonts w:asciiTheme="minorHAnsi" w:hAnsiTheme="minorHAnsi" w:cstheme="minorHAnsi"/>
          <w:b w:val="0"/>
          <w:sz w:val="28"/>
          <w:szCs w:val="28"/>
        </w:rPr>
        <w:t>Rewards and</w:t>
      </w:r>
      <w:r w:rsidRPr="00823C46">
        <w:rPr>
          <w:rFonts w:asciiTheme="minorHAnsi" w:hAnsiTheme="minorHAnsi" w:cstheme="minorHAnsi"/>
          <w:b w:val="0"/>
          <w:spacing w:val="-13"/>
          <w:sz w:val="28"/>
          <w:szCs w:val="28"/>
        </w:rPr>
        <w:t xml:space="preserve"> </w:t>
      </w:r>
      <w:r w:rsidRPr="00823C46">
        <w:rPr>
          <w:rFonts w:asciiTheme="minorHAnsi" w:hAnsiTheme="minorHAnsi" w:cstheme="minorHAnsi"/>
          <w:b w:val="0"/>
          <w:sz w:val="28"/>
          <w:szCs w:val="28"/>
        </w:rPr>
        <w:t>sanctions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3</w:t>
      </w:r>
    </w:p>
    <w:p w14:paraId="5529D78A" w14:textId="672DC499" w:rsidR="00823C46" w:rsidRPr="00823C46" w:rsidRDefault="00823C46" w:rsidP="00823C46">
      <w:pPr>
        <w:pStyle w:val="Heading1"/>
        <w:tabs>
          <w:tab w:val="left" w:pos="832"/>
        </w:tabs>
        <w:spacing w:line="360" w:lineRule="auto"/>
        <w:ind w:left="180"/>
        <w:rPr>
          <w:rFonts w:asciiTheme="minorHAnsi" w:hAnsiTheme="minorHAnsi" w:cstheme="minorHAnsi"/>
          <w:b w:val="0"/>
          <w:sz w:val="28"/>
          <w:szCs w:val="28"/>
        </w:rPr>
      </w:pPr>
      <w:r w:rsidRPr="00823C46">
        <w:rPr>
          <w:rFonts w:asciiTheme="minorHAnsi" w:hAnsiTheme="minorHAnsi" w:cstheme="minorHAnsi"/>
          <w:b w:val="0"/>
          <w:sz w:val="28"/>
          <w:szCs w:val="28"/>
        </w:rPr>
        <w:t>The role of the class</w:t>
      </w:r>
      <w:r w:rsidRPr="00823C46">
        <w:rPr>
          <w:rFonts w:asciiTheme="minorHAnsi" w:hAnsiTheme="minorHAnsi" w:cstheme="minorHAnsi"/>
          <w:b w:val="0"/>
          <w:spacing w:val="-11"/>
          <w:sz w:val="28"/>
          <w:szCs w:val="28"/>
        </w:rPr>
        <w:t xml:space="preserve"> </w:t>
      </w:r>
      <w:r w:rsidRPr="00823C46">
        <w:rPr>
          <w:rFonts w:asciiTheme="minorHAnsi" w:hAnsiTheme="minorHAnsi" w:cstheme="minorHAnsi"/>
          <w:b w:val="0"/>
          <w:sz w:val="28"/>
          <w:szCs w:val="28"/>
        </w:rPr>
        <w:t>teacher</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4</w:t>
      </w:r>
    </w:p>
    <w:p w14:paraId="038F2992" w14:textId="4345188E" w:rsidR="00823C46" w:rsidRPr="00823C46" w:rsidRDefault="00823C46" w:rsidP="00823C46">
      <w:pPr>
        <w:pStyle w:val="Heading1"/>
        <w:tabs>
          <w:tab w:val="left" w:pos="832"/>
        </w:tabs>
        <w:spacing w:line="360" w:lineRule="auto"/>
        <w:ind w:left="180"/>
        <w:rPr>
          <w:rFonts w:asciiTheme="minorHAnsi" w:hAnsiTheme="minorHAnsi" w:cstheme="minorHAnsi"/>
          <w:b w:val="0"/>
          <w:sz w:val="28"/>
          <w:szCs w:val="28"/>
        </w:rPr>
      </w:pPr>
      <w:r w:rsidRPr="00823C46">
        <w:rPr>
          <w:rFonts w:asciiTheme="minorHAnsi" w:hAnsiTheme="minorHAnsi" w:cstheme="minorHAnsi"/>
          <w:b w:val="0"/>
          <w:sz w:val="28"/>
          <w:szCs w:val="28"/>
        </w:rPr>
        <w:t>The role of the</w:t>
      </w:r>
      <w:r w:rsidRPr="00823C46">
        <w:rPr>
          <w:rFonts w:asciiTheme="minorHAnsi" w:hAnsiTheme="minorHAnsi" w:cstheme="minorHAnsi"/>
          <w:b w:val="0"/>
          <w:spacing w:val="-11"/>
          <w:sz w:val="28"/>
          <w:szCs w:val="28"/>
        </w:rPr>
        <w:t xml:space="preserve"> H</w:t>
      </w:r>
      <w:r w:rsidRPr="00823C46">
        <w:rPr>
          <w:rFonts w:asciiTheme="minorHAnsi" w:hAnsiTheme="minorHAnsi" w:cstheme="minorHAnsi"/>
          <w:b w:val="0"/>
          <w:sz w:val="28"/>
          <w:szCs w:val="28"/>
        </w:rPr>
        <w:t>eadteacher</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5</w:t>
      </w:r>
    </w:p>
    <w:p w14:paraId="74F0662F" w14:textId="4469705F" w:rsidR="00823C46" w:rsidRPr="00823C46" w:rsidRDefault="00823C46" w:rsidP="00823C46">
      <w:pPr>
        <w:pStyle w:val="Heading1"/>
        <w:tabs>
          <w:tab w:val="left" w:pos="832"/>
        </w:tabs>
        <w:spacing w:line="360" w:lineRule="auto"/>
        <w:ind w:left="180"/>
        <w:rPr>
          <w:rFonts w:asciiTheme="minorHAnsi" w:hAnsiTheme="minorHAnsi" w:cstheme="minorHAnsi"/>
          <w:b w:val="0"/>
          <w:sz w:val="28"/>
          <w:szCs w:val="28"/>
        </w:rPr>
      </w:pPr>
      <w:r w:rsidRPr="00823C46">
        <w:rPr>
          <w:rFonts w:asciiTheme="minorHAnsi" w:hAnsiTheme="minorHAnsi" w:cstheme="minorHAnsi"/>
          <w:b w:val="0"/>
          <w:sz w:val="28"/>
          <w:szCs w:val="28"/>
        </w:rPr>
        <w:t>The role of parents and</w:t>
      </w:r>
      <w:r w:rsidRPr="00823C46">
        <w:rPr>
          <w:rFonts w:asciiTheme="minorHAnsi" w:hAnsiTheme="minorHAnsi" w:cstheme="minorHAnsi"/>
          <w:b w:val="0"/>
          <w:spacing w:val="-11"/>
          <w:sz w:val="28"/>
          <w:szCs w:val="28"/>
        </w:rPr>
        <w:t xml:space="preserve"> </w:t>
      </w:r>
      <w:r w:rsidRPr="00823C46">
        <w:rPr>
          <w:rFonts w:asciiTheme="minorHAnsi" w:hAnsiTheme="minorHAnsi" w:cstheme="minorHAnsi"/>
          <w:b w:val="0"/>
          <w:sz w:val="28"/>
          <w:szCs w:val="28"/>
        </w:rPr>
        <w:t>carers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5</w:t>
      </w:r>
    </w:p>
    <w:p w14:paraId="2771F323" w14:textId="18497563" w:rsidR="00823C46" w:rsidRPr="00823C46" w:rsidRDefault="00823C46" w:rsidP="00823C46">
      <w:pPr>
        <w:pStyle w:val="Heading1"/>
        <w:tabs>
          <w:tab w:val="left" w:pos="832"/>
        </w:tabs>
        <w:spacing w:line="360" w:lineRule="auto"/>
        <w:ind w:left="181"/>
        <w:rPr>
          <w:rFonts w:asciiTheme="minorHAnsi" w:hAnsiTheme="minorHAnsi" w:cstheme="minorHAnsi"/>
          <w:b w:val="0"/>
          <w:sz w:val="28"/>
          <w:szCs w:val="28"/>
        </w:rPr>
      </w:pPr>
      <w:r w:rsidRPr="00823C46">
        <w:rPr>
          <w:rFonts w:asciiTheme="minorHAnsi" w:hAnsiTheme="minorHAnsi" w:cstheme="minorHAnsi"/>
          <w:b w:val="0"/>
          <w:sz w:val="28"/>
          <w:szCs w:val="28"/>
        </w:rPr>
        <w:t>The role of</w:t>
      </w:r>
      <w:r w:rsidRPr="00823C46">
        <w:rPr>
          <w:rFonts w:asciiTheme="minorHAnsi" w:hAnsiTheme="minorHAnsi" w:cstheme="minorHAnsi"/>
          <w:b w:val="0"/>
          <w:spacing w:val="-12"/>
          <w:sz w:val="28"/>
          <w:szCs w:val="28"/>
        </w:rPr>
        <w:t xml:space="preserve"> </w:t>
      </w:r>
      <w:r w:rsidRPr="00823C46">
        <w:rPr>
          <w:rFonts w:asciiTheme="minorHAnsi" w:hAnsiTheme="minorHAnsi" w:cstheme="minorHAnsi"/>
          <w:b w:val="0"/>
          <w:sz w:val="28"/>
          <w:szCs w:val="28"/>
        </w:rPr>
        <w:t>governors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5</w:t>
      </w:r>
    </w:p>
    <w:p w14:paraId="27F0DD3C" w14:textId="2396564F" w:rsidR="00823C46" w:rsidRPr="00823C46" w:rsidRDefault="00823C46" w:rsidP="00823C46">
      <w:pPr>
        <w:pStyle w:val="Heading1"/>
        <w:tabs>
          <w:tab w:val="left" w:pos="832"/>
        </w:tabs>
        <w:spacing w:line="360" w:lineRule="auto"/>
        <w:ind w:left="181"/>
        <w:rPr>
          <w:rFonts w:asciiTheme="minorHAnsi" w:hAnsiTheme="minorHAnsi" w:cstheme="minorHAnsi"/>
          <w:b w:val="0"/>
          <w:sz w:val="28"/>
          <w:szCs w:val="28"/>
        </w:rPr>
      </w:pPr>
      <w:r w:rsidRPr="00823C46">
        <w:rPr>
          <w:rFonts w:asciiTheme="minorHAnsi" w:hAnsiTheme="minorHAnsi" w:cstheme="minorHAnsi"/>
          <w:b w:val="0"/>
          <w:sz w:val="28"/>
          <w:szCs w:val="28"/>
        </w:rPr>
        <w:t>Fixed-term suspensions and permanent</w:t>
      </w:r>
      <w:r w:rsidRPr="00823C46">
        <w:rPr>
          <w:rFonts w:asciiTheme="minorHAnsi" w:hAnsiTheme="minorHAnsi" w:cstheme="minorHAnsi"/>
          <w:b w:val="0"/>
          <w:spacing w:val="-16"/>
          <w:sz w:val="28"/>
          <w:szCs w:val="28"/>
        </w:rPr>
        <w:t xml:space="preserve"> </w:t>
      </w:r>
      <w:r w:rsidRPr="00823C46">
        <w:rPr>
          <w:rFonts w:asciiTheme="minorHAnsi" w:hAnsiTheme="minorHAnsi" w:cstheme="minorHAnsi"/>
          <w:b w:val="0"/>
          <w:sz w:val="28"/>
          <w:szCs w:val="28"/>
        </w:rPr>
        <w:t>exclusions</w:t>
      </w:r>
      <w:r>
        <w:rPr>
          <w:rFonts w:asciiTheme="minorHAnsi" w:hAnsiTheme="minorHAnsi" w:cstheme="minorHAnsi"/>
          <w:b w:val="0"/>
          <w:sz w:val="28"/>
          <w:szCs w:val="28"/>
        </w:rPr>
        <w:tab/>
        <w:t>6</w:t>
      </w:r>
    </w:p>
    <w:p w14:paraId="59205A0C" w14:textId="2BFEB1E8" w:rsidR="00823C46" w:rsidRPr="00823C46" w:rsidRDefault="00823C46" w:rsidP="00823C46">
      <w:pPr>
        <w:pStyle w:val="Heading1"/>
        <w:tabs>
          <w:tab w:val="left" w:pos="832"/>
        </w:tabs>
        <w:spacing w:line="360" w:lineRule="auto"/>
        <w:ind w:left="181"/>
        <w:rPr>
          <w:rFonts w:asciiTheme="minorHAnsi" w:hAnsiTheme="minorHAnsi" w:cstheme="minorHAnsi"/>
          <w:b w:val="0"/>
          <w:sz w:val="28"/>
          <w:szCs w:val="28"/>
        </w:rPr>
      </w:pPr>
      <w:r w:rsidRPr="00823C46">
        <w:rPr>
          <w:rFonts w:asciiTheme="minorHAnsi" w:hAnsiTheme="minorHAnsi" w:cstheme="minorHAnsi"/>
          <w:b w:val="0"/>
          <w:sz w:val="28"/>
          <w:szCs w:val="28"/>
        </w:rPr>
        <w:t>Drug- and alcohol-related</w:t>
      </w:r>
      <w:r w:rsidRPr="00823C46">
        <w:rPr>
          <w:rFonts w:asciiTheme="minorHAnsi" w:hAnsiTheme="minorHAnsi" w:cstheme="minorHAnsi"/>
          <w:b w:val="0"/>
          <w:spacing w:val="-14"/>
          <w:sz w:val="28"/>
          <w:szCs w:val="28"/>
        </w:rPr>
        <w:t xml:space="preserve"> </w:t>
      </w:r>
      <w:r w:rsidRPr="00823C46">
        <w:rPr>
          <w:rFonts w:asciiTheme="minorHAnsi" w:hAnsiTheme="minorHAnsi" w:cstheme="minorHAnsi"/>
          <w:b w:val="0"/>
          <w:sz w:val="28"/>
          <w:szCs w:val="28"/>
        </w:rPr>
        <w:t>incidents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6</w:t>
      </w:r>
    </w:p>
    <w:p w14:paraId="58B3FE64" w14:textId="482CB2A3" w:rsidR="00823C46" w:rsidRDefault="00823C46" w:rsidP="00823C46">
      <w:pPr>
        <w:pStyle w:val="Heading1"/>
        <w:spacing w:line="360" w:lineRule="auto"/>
        <w:ind w:left="181"/>
        <w:rPr>
          <w:rFonts w:asciiTheme="minorHAnsi" w:hAnsiTheme="minorHAnsi" w:cstheme="minorHAnsi"/>
          <w:b w:val="0"/>
          <w:sz w:val="28"/>
          <w:szCs w:val="28"/>
        </w:rPr>
      </w:pPr>
      <w:r w:rsidRPr="00823C46">
        <w:rPr>
          <w:rFonts w:asciiTheme="minorHAnsi" w:hAnsiTheme="minorHAnsi" w:cstheme="minorHAnsi"/>
          <w:b w:val="0"/>
          <w:sz w:val="28"/>
          <w:szCs w:val="28"/>
        </w:rPr>
        <w:t>Searching and confiscation</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7</w:t>
      </w:r>
    </w:p>
    <w:p w14:paraId="3440525E" w14:textId="118747CC" w:rsidR="00823C46" w:rsidRPr="00823C46" w:rsidRDefault="00823C46" w:rsidP="00823C46">
      <w:pPr>
        <w:pStyle w:val="Heading1"/>
        <w:tabs>
          <w:tab w:val="left" w:pos="832"/>
        </w:tabs>
        <w:spacing w:line="360" w:lineRule="auto"/>
        <w:ind w:left="181"/>
        <w:rPr>
          <w:rFonts w:asciiTheme="minorHAnsi" w:hAnsiTheme="minorHAnsi" w:cstheme="minorHAnsi"/>
          <w:b w:val="0"/>
          <w:bCs w:val="0"/>
          <w:sz w:val="28"/>
          <w:szCs w:val="28"/>
        </w:rPr>
      </w:pPr>
      <w:r w:rsidRPr="00823C46">
        <w:rPr>
          <w:rFonts w:asciiTheme="minorHAnsi" w:hAnsiTheme="minorHAnsi" w:cstheme="minorHAnsi"/>
          <w:b w:val="0"/>
          <w:bCs w:val="0"/>
          <w:sz w:val="28"/>
          <w:szCs w:val="28"/>
        </w:rPr>
        <w:t>Monitoring and</w:t>
      </w:r>
      <w:r w:rsidRPr="00823C46">
        <w:rPr>
          <w:rFonts w:asciiTheme="minorHAnsi" w:hAnsiTheme="minorHAnsi" w:cstheme="minorHAnsi"/>
          <w:b w:val="0"/>
          <w:bCs w:val="0"/>
          <w:spacing w:val="-11"/>
          <w:sz w:val="28"/>
          <w:szCs w:val="28"/>
        </w:rPr>
        <w:t xml:space="preserve"> </w:t>
      </w:r>
      <w:r w:rsidRPr="00823C46">
        <w:rPr>
          <w:rFonts w:asciiTheme="minorHAnsi" w:hAnsiTheme="minorHAnsi" w:cstheme="minorHAnsi"/>
          <w:b w:val="0"/>
          <w:bCs w:val="0"/>
          <w:sz w:val="28"/>
          <w:szCs w:val="28"/>
        </w:rPr>
        <w:t>review</w:t>
      </w:r>
      <w:r>
        <w:rPr>
          <w:rFonts w:asciiTheme="minorHAnsi" w:hAnsiTheme="minorHAnsi" w:cstheme="minorHAnsi"/>
          <w:b w:val="0"/>
          <w:bCs w:val="0"/>
          <w:sz w:val="28"/>
          <w:szCs w:val="28"/>
        </w:rPr>
        <w:tab/>
      </w:r>
      <w:r>
        <w:rPr>
          <w:rFonts w:asciiTheme="minorHAnsi" w:hAnsiTheme="minorHAnsi" w:cstheme="minorHAnsi"/>
          <w:b w:val="0"/>
          <w:bCs w:val="0"/>
          <w:sz w:val="28"/>
          <w:szCs w:val="28"/>
        </w:rPr>
        <w:tab/>
      </w:r>
      <w:r>
        <w:rPr>
          <w:rFonts w:asciiTheme="minorHAnsi" w:hAnsiTheme="minorHAnsi" w:cstheme="minorHAnsi"/>
          <w:b w:val="0"/>
          <w:bCs w:val="0"/>
          <w:sz w:val="28"/>
          <w:szCs w:val="28"/>
        </w:rPr>
        <w:tab/>
      </w:r>
      <w:r>
        <w:rPr>
          <w:rFonts w:asciiTheme="minorHAnsi" w:hAnsiTheme="minorHAnsi" w:cstheme="minorHAnsi"/>
          <w:b w:val="0"/>
          <w:bCs w:val="0"/>
          <w:sz w:val="28"/>
          <w:szCs w:val="28"/>
        </w:rPr>
        <w:tab/>
      </w:r>
      <w:r>
        <w:rPr>
          <w:rFonts w:asciiTheme="minorHAnsi" w:hAnsiTheme="minorHAnsi" w:cstheme="minorHAnsi"/>
          <w:b w:val="0"/>
          <w:bCs w:val="0"/>
          <w:sz w:val="28"/>
          <w:szCs w:val="28"/>
        </w:rPr>
        <w:tab/>
      </w:r>
      <w:r>
        <w:rPr>
          <w:rFonts w:asciiTheme="minorHAnsi" w:hAnsiTheme="minorHAnsi" w:cstheme="minorHAnsi"/>
          <w:b w:val="0"/>
          <w:bCs w:val="0"/>
          <w:sz w:val="28"/>
          <w:szCs w:val="28"/>
        </w:rPr>
        <w:tab/>
        <w:t>10</w:t>
      </w:r>
    </w:p>
    <w:p w14:paraId="75CDEC1B" w14:textId="0F256AA1" w:rsidR="00823C46" w:rsidRPr="00823C46" w:rsidRDefault="00823C46" w:rsidP="00823C46">
      <w:pPr>
        <w:pStyle w:val="Heading1"/>
        <w:spacing w:line="360" w:lineRule="auto"/>
        <w:ind w:left="181"/>
        <w:rPr>
          <w:rFonts w:asciiTheme="minorHAnsi" w:hAnsiTheme="minorHAnsi" w:cstheme="minorHAnsi"/>
          <w:b w:val="0"/>
          <w:sz w:val="28"/>
          <w:szCs w:val="28"/>
        </w:rPr>
      </w:pPr>
      <w:r w:rsidRPr="00823C46">
        <w:rPr>
          <w:rFonts w:asciiTheme="minorHAnsi" w:hAnsiTheme="minorHAnsi" w:cstheme="minorHAnsi"/>
          <w:b w:val="0"/>
          <w:sz w:val="28"/>
          <w:szCs w:val="28"/>
        </w:rPr>
        <w:t>Links with other Policies</w:t>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r>
      <w:r>
        <w:rPr>
          <w:rFonts w:asciiTheme="minorHAnsi" w:hAnsiTheme="minorHAnsi" w:cstheme="minorHAnsi"/>
          <w:b w:val="0"/>
          <w:sz w:val="28"/>
          <w:szCs w:val="28"/>
        </w:rPr>
        <w:tab/>
        <w:t>10</w:t>
      </w:r>
    </w:p>
    <w:p w14:paraId="5AACEC70" w14:textId="77777777" w:rsidR="00BD2CCF" w:rsidRPr="00BD2CCF" w:rsidRDefault="00BD2CCF" w:rsidP="00BD2CCF">
      <w:pPr>
        <w:spacing w:before="20" w:line="487" w:lineRule="exact"/>
        <w:ind w:left="120"/>
        <w:rPr>
          <w:bCs/>
          <w:sz w:val="28"/>
          <w:szCs w:val="28"/>
        </w:rPr>
      </w:pPr>
    </w:p>
    <w:p w14:paraId="293ECA1A" w14:textId="77777777" w:rsidR="00BD2CCF" w:rsidRDefault="00BD2CCF">
      <w:pPr>
        <w:spacing w:before="20" w:line="487" w:lineRule="exact"/>
        <w:ind w:left="120"/>
        <w:jc w:val="both"/>
        <w:rPr>
          <w:b/>
          <w:sz w:val="40"/>
        </w:rPr>
      </w:pPr>
    </w:p>
    <w:p w14:paraId="19093A79" w14:textId="12150209" w:rsidR="00BD2CCF" w:rsidRDefault="00BD2CCF">
      <w:pPr>
        <w:spacing w:before="20" w:line="487" w:lineRule="exact"/>
        <w:ind w:left="120"/>
        <w:jc w:val="both"/>
        <w:rPr>
          <w:b/>
          <w:sz w:val="40"/>
        </w:rPr>
      </w:pPr>
    </w:p>
    <w:p w14:paraId="4AFBD116" w14:textId="39910D36" w:rsidR="00BD2CCF" w:rsidRDefault="00BD2CCF">
      <w:pPr>
        <w:spacing w:before="20" w:line="487" w:lineRule="exact"/>
        <w:ind w:left="120"/>
        <w:jc w:val="both"/>
        <w:rPr>
          <w:b/>
          <w:sz w:val="40"/>
        </w:rPr>
      </w:pPr>
    </w:p>
    <w:p w14:paraId="0CB4B0C1" w14:textId="0AED9151" w:rsidR="00BD2CCF" w:rsidRDefault="00BD2CCF">
      <w:pPr>
        <w:spacing w:before="20" w:line="487" w:lineRule="exact"/>
        <w:ind w:left="120"/>
        <w:jc w:val="both"/>
        <w:rPr>
          <w:b/>
          <w:sz w:val="40"/>
        </w:rPr>
      </w:pPr>
    </w:p>
    <w:p w14:paraId="56EC828D" w14:textId="4A5948EB" w:rsidR="00BD2CCF" w:rsidRDefault="00BD2CCF">
      <w:pPr>
        <w:spacing w:before="20" w:line="487" w:lineRule="exact"/>
        <w:ind w:left="120"/>
        <w:jc w:val="both"/>
        <w:rPr>
          <w:b/>
          <w:sz w:val="40"/>
        </w:rPr>
      </w:pPr>
    </w:p>
    <w:p w14:paraId="5E4F3636" w14:textId="1FDFA377" w:rsidR="00BD2CCF" w:rsidRDefault="00BD2CCF">
      <w:pPr>
        <w:spacing w:before="20" w:line="487" w:lineRule="exact"/>
        <w:ind w:left="120"/>
        <w:jc w:val="both"/>
        <w:rPr>
          <w:b/>
          <w:sz w:val="40"/>
        </w:rPr>
      </w:pPr>
    </w:p>
    <w:p w14:paraId="618ECAA5" w14:textId="3E01018B" w:rsidR="00BD2CCF" w:rsidRDefault="00BD2CCF">
      <w:pPr>
        <w:spacing w:before="20" w:line="487" w:lineRule="exact"/>
        <w:ind w:left="120"/>
        <w:jc w:val="both"/>
        <w:rPr>
          <w:b/>
          <w:sz w:val="40"/>
        </w:rPr>
      </w:pPr>
    </w:p>
    <w:p w14:paraId="47A51706" w14:textId="23711FBE" w:rsidR="00BD2CCF" w:rsidRDefault="00BD2CCF">
      <w:pPr>
        <w:spacing w:before="20" w:line="487" w:lineRule="exact"/>
        <w:ind w:left="120"/>
        <w:jc w:val="both"/>
        <w:rPr>
          <w:b/>
          <w:sz w:val="40"/>
        </w:rPr>
      </w:pPr>
    </w:p>
    <w:p w14:paraId="45DB7857" w14:textId="0FA483EA" w:rsidR="00BD2CCF" w:rsidRDefault="00BD2CCF">
      <w:pPr>
        <w:spacing w:before="20" w:line="487" w:lineRule="exact"/>
        <w:ind w:left="120"/>
        <w:jc w:val="both"/>
        <w:rPr>
          <w:b/>
          <w:sz w:val="40"/>
        </w:rPr>
      </w:pPr>
    </w:p>
    <w:p w14:paraId="35656779" w14:textId="0E3F6108" w:rsidR="00BD2CCF" w:rsidRDefault="00BD2CCF">
      <w:pPr>
        <w:spacing w:before="20" w:line="487" w:lineRule="exact"/>
        <w:ind w:left="120"/>
        <w:jc w:val="both"/>
        <w:rPr>
          <w:b/>
          <w:sz w:val="40"/>
        </w:rPr>
      </w:pPr>
    </w:p>
    <w:p w14:paraId="307A1BBE" w14:textId="57870577" w:rsidR="00BD2CCF" w:rsidRDefault="00BD2CCF">
      <w:pPr>
        <w:spacing w:before="20" w:line="487" w:lineRule="exact"/>
        <w:ind w:left="120"/>
        <w:jc w:val="both"/>
        <w:rPr>
          <w:b/>
          <w:sz w:val="40"/>
        </w:rPr>
      </w:pPr>
    </w:p>
    <w:p w14:paraId="71E97DF8" w14:textId="259287D5" w:rsidR="00BD2CCF" w:rsidRDefault="00BD2CCF">
      <w:pPr>
        <w:spacing w:before="20" w:line="487" w:lineRule="exact"/>
        <w:ind w:left="120"/>
        <w:jc w:val="both"/>
        <w:rPr>
          <w:b/>
          <w:sz w:val="40"/>
        </w:rPr>
      </w:pPr>
    </w:p>
    <w:p w14:paraId="0A545513" w14:textId="77777777" w:rsidR="00823C46" w:rsidRDefault="00823C46" w:rsidP="00BD2CCF">
      <w:pPr>
        <w:ind w:left="119"/>
        <w:jc w:val="both"/>
        <w:rPr>
          <w:b/>
          <w:sz w:val="24"/>
          <w:szCs w:val="24"/>
        </w:rPr>
      </w:pPr>
    </w:p>
    <w:p w14:paraId="7B3BFD84" w14:textId="204ECE7D" w:rsidR="00BD2CCF" w:rsidRPr="00BD2CCF" w:rsidRDefault="00BD2CCF" w:rsidP="00BD2CCF">
      <w:pPr>
        <w:ind w:left="119"/>
        <w:jc w:val="both"/>
        <w:rPr>
          <w:b/>
          <w:sz w:val="24"/>
          <w:szCs w:val="24"/>
        </w:rPr>
      </w:pPr>
      <w:r w:rsidRPr="00BD2CCF">
        <w:rPr>
          <w:b/>
          <w:sz w:val="24"/>
          <w:szCs w:val="24"/>
        </w:rPr>
        <w:t>Introduction</w:t>
      </w:r>
    </w:p>
    <w:p w14:paraId="56D0BE9D" w14:textId="2B57708C" w:rsidR="00BD2CCF" w:rsidRPr="00BD2CCF" w:rsidRDefault="00BD2CCF" w:rsidP="00BD2CCF">
      <w:pPr>
        <w:ind w:left="119"/>
        <w:jc w:val="both"/>
        <w:rPr>
          <w:bCs/>
          <w:sz w:val="24"/>
          <w:szCs w:val="24"/>
        </w:rPr>
      </w:pPr>
      <w:r w:rsidRPr="00BD2CCF">
        <w:rPr>
          <w:bCs/>
          <w:sz w:val="24"/>
          <w:szCs w:val="24"/>
        </w:rPr>
        <w:t xml:space="preserve">We have high standards of behaviour in our Federation and as a result our children’s behaviour is consistently good. We provide our children with a nurturing environment in which to learn and grow and use a range of strategies to enable our children to support them managing their behaviour. That being said, </w:t>
      </w:r>
      <w:r>
        <w:rPr>
          <w:bCs/>
          <w:sz w:val="24"/>
          <w:szCs w:val="24"/>
        </w:rPr>
        <w:t>incidents</w:t>
      </w:r>
      <w:r w:rsidRPr="00BD2CCF">
        <w:rPr>
          <w:bCs/>
          <w:sz w:val="24"/>
          <w:szCs w:val="24"/>
        </w:rPr>
        <w:t xml:space="preserve"> may arise where we have to s</w:t>
      </w:r>
      <w:r>
        <w:rPr>
          <w:bCs/>
          <w:sz w:val="24"/>
          <w:szCs w:val="24"/>
        </w:rPr>
        <w:t>anction</w:t>
      </w:r>
      <w:r w:rsidRPr="00BD2CCF">
        <w:rPr>
          <w:bCs/>
          <w:sz w:val="24"/>
          <w:szCs w:val="24"/>
        </w:rPr>
        <w:t xml:space="preserve"> one of our children. As a Federation, we do all we can to ensure our children feel valued </w:t>
      </w:r>
      <w:r>
        <w:rPr>
          <w:bCs/>
          <w:sz w:val="24"/>
          <w:szCs w:val="24"/>
        </w:rPr>
        <w:t xml:space="preserve">and </w:t>
      </w:r>
      <w:r w:rsidRPr="00BD2CCF">
        <w:rPr>
          <w:bCs/>
          <w:sz w:val="24"/>
          <w:szCs w:val="24"/>
        </w:rPr>
        <w:t>that they belong and, but behaviours that go against our values and policies must be addressed in order to support everyone and ensure our Federation remains a</w:t>
      </w:r>
      <w:r>
        <w:rPr>
          <w:bCs/>
          <w:sz w:val="24"/>
          <w:szCs w:val="24"/>
        </w:rPr>
        <w:t xml:space="preserve">n excellent </w:t>
      </w:r>
      <w:r w:rsidRPr="00BD2CCF">
        <w:rPr>
          <w:bCs/>
          <w:sz w:val="24"/>
          <w:szCs w:val="24"/>
        </w:rPr>
        <w:t>place of learning and growth</w:t>
      </w:r>
      <w:r>
        <w:rPr>
          <w:bCs/>
          <w:sz w:val="24"/>
          <w:szCs w:val="24"/>
        </w:rPr>
        <w:t xml:space="preserve"> for all stakeholders.</w:t>
      </w:r>
    </w:p>
    <w:p w14:paraId="71D22BEF" w14:textId="77777777" w:rsidR="00BD2CCF" w:rsidRDefault="00BD2CCF" w:rsidP="00BD2CCF">
      <w:pPr>
        <w:spacing w:before="20" w:line="487" w:lineRule="exact"/>
        <w:ind w:left="120"/>
        <w:jc w:val="both"/>
        <w:rPr>
          <w:b/>
          <w:sz w:val="40"/>
        </w:rPr>
      </w:pPr>
    </w:p>
    <w:p w14:paraId="4B5FE666"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Aims and</w:t>
      </w:r>
      <w:r w:rsidRPr="00BD2CCF">
        <w:rPr>
          <w:rFonts w:asciiTheme="minorHAnsi" w:hAnsiTheme="minorHAnsi" w:cstheme="minorHAnsi"/>
          <w:spacing w:val="-10"/>
          <w:sz w:val="24"/>
          <w:szCs w:val="24"/>
        </w:rPr>
        <w:t xml:space="preserve"> </w:t>
      </w:r>
      <w:r w:rsidRPr="00BD2CCF">
        <w:rPr>
          <w:rFonts w:asciiTheme="minorHAnsi" w:hAnsiTheme="minorHAnsi" w:cstheme="minorHAnsi"/>
          <w:sz w:val="24"/>
          <w:szCs w:val="24"/>
        </w:rPr>
        <w:t>objectives</w:t>
      </w:r>
    </w:p>
    <w:p w14:paraId="3916B803" w14:textId="77777777" w:rsidR="001273F1" w:rsidRPr="00BD2CCF" w:rsidRDefault="001273F1" w:rsidP="00BD2CCF">
      <w:pPr>
        <w:pStyle w:val="ListParagraph"/>
        <w:numPr>
          <w:ilvl w:val="1"/>
          <w:numId w:val="10"/>
        </w:numPr>
        <w:tabs>
          <w:tab w:val="left" w:pos="831"/>
          <w:tab w:val="left" w:pos="832"/>
        </w:tabs>
        <w:ind w:right="216" w:hanging="719"/>
        <w:rPr>
          <w:rFonts w:asciiTheme="minorHAnsi" w:hAnsiTheme="minorHAnsi" w:cstheme="minorHAnsi"/>
          <w:sz w:val="24"/>
          <w:szCs w:val="24"/>
        </w:rPr>
      </w:pPr>
      <w:r w:rsidRPr="00BD2CCF">
        <w:rPr>
          <w:rFonts w:asciiTheme="minorHAnsi" w:hAnsiTheme="minorHAnsi" w:cstheme="minorHAnsi"/>
          <w:sz w:val="24"/>
          <w:szCs w:val="24"/>
        </w:rPr>
        <w:t>It is a primary aim of our school that every member of our school community feels valued and</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respected, and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that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each</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person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is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treated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fairly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well.</w:t>
      </w:r>
      <w:r w:rsidRPr="00BD2CCF">
        <w:rPr>
          <w:rFonts w:asciiTheme="minorHAnsi" w:hAnsiTheme="minorHAnsi" w:cstheme="minorHAnsi"/>
          <w:spacing w:val="-5"/>
          <w:sz w:val="24"/>
          <w:szCs w:val="24"/>
        </w:rPr>
        <w:t xml:space="preserve"> </w:t>
      </w:r>
      <w:r w:rsidRPr="00BD2CCF">
        <w:rPr>
          <w:rFonts w:asciiTheme="minorHAnsi" w:hAnsiTheme="minorHAnsi" w:cstheme="minorHAnsi"/>
          <w:spacing w:val="3"/>
          <w:sz w:val="24"/>
          <w:szCs w:val="24"/>
        </w:rPr>
        <w:t>We</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are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caring</w:t>
      </w:r>
      <w:r w:rsidRPr="00BD2CCF">
        <w:rPr>
          <w:rFonts w:asciiTheme="minorHAnsi" w:hAnsiTheme="minorHAnsi" w:cstheme="minorHAnsi"/>
          <w:spacing w:val="-41"/>
          <w:sz w:val="24"/>
          <w:szCs w:val="24"/>
        </w:rPr>
        <w:t xml:space="preserve"> </w:t>
      </w:r>
      <w:r w:rsidRPr="00BD2CCF">
        <w:rPr>
          <w:rFonts w:asciiTheme="minorHAnsi" w:hAnsiTheme="minorHAnsi" w:cstheme="minorHAnsi"/>
          <w:sz w:val="24"/>
          <w:szCs w:val="24"/>
        </w:rPr>
        <w:t>community, whose values are built on mutual trust and respect for all. Our school's behaviour policy is therefore designed to support the way in which all members of our school can live and work together in a supportive way. It aims to promote an environment in which everyone feels happy, safe and</w:t>
      </w:r>
      <w:r w:rsidRPr="00BD2CCF">
        <w:rPr>
          <w:rFonts w:asciiTheme="minorHAnsi" w:hAnsiTheme="minorHAnsi" w:cstheme="minorHAnsi"/>
          <w:spacing w:val="-10"/>
          <w:sz w:val="24"/>
          <w:szCs w:val="24"/>
        </w:rPr>
        <w:t xml:space="preserve"> </w:t>
      </w:r>
      <w:r w:rsidRPr="00BD2CCF">
        <w:rPr>
          <w:rFonts w:asciiTheme="minorHAnsi" w:hAnsiTheme="minorHAnsi" w:cstheme="minorHAnsi"/>
          <w:sz w:val="24"/>
          <w:szCs w:val="24"/>
        </w:rPr>
        <w:t>secure.</w:t>
      </w:r>
    </w:p>
    <w:p w14:paraId="379E2694" w14:textId="77777777" w:rsidR="001273F1" w:rsidRPr="00BD2CCF" w:rsidRDefault="001273F1" w:rsidP="00BD2CCF">
      <w:pPr>
        <w:pStyle w:val="ListParagraph"/>
        <w:numPr>
          <w:ilvl w:val="1"/>
          <w:numId w:val="10"/>
        </w:numPr>
        <w:tabs>
          <w:tab w:val="left" w:pos="831"/>
          <w:tab w:val="left" w:pos="832"/>
        </w:tabs>
        <w:ind w:right="258" w:hanging="719"/>
        <w:rPr>
          <w:rFonts w:asciiTheme="minorHAnsi" w:hAnsiTheme="minorHAnsi" w:cstheme="minorHAnsi"/>
          <w:sz w:val="24"/>
          <w:szCs w:val="24"/>
        </w:rPr>
      </w:pPr>
      <w:r w:rsidRPr="00BD2CCF">
        <w:rPr>
          <w:rFonts w:asciiTheme="minorHAnsi" w:hAnsiTheme="minorHAnsi" w:cstheme="minorHAnsi"/>
          <w:sz w:val="24"/>
          <w:szCs w:val="24"/>
        </w:rPr>
        <w:t>Our school has a number of rules, but our behaviour policy is not primarily concerned with rule enforcement. It is a means of promoting good relationships, so that people can work together with the common purpose of helping everyone to learn. This policy supports our school community in aiming to allow everyone to work together in an effective and considerate</w:t>
      </w:r>
      <w:r w:rsidRPr="00BD2CCF">
        <w:rPr>
          <w:rFonts w:asciiTheme="minorHAnsi" w:hAnsiTheme="minorHAnsi" w:cstheme="minorHAnsi"/>
          <w:spacing w:val="-13"/>
          <w:sz w:val="24"/>
          <w:szCs w:val="24"/>
        </w:rPr>
        <w:t xml:space="preserve"> </w:t>
      </w:r>
      <w:r w:rsidRPr="00BD2CCF">
        <w:rPr>
          <w:rFonts w:asciiTheme="minorHAnsi" w:hAnsiTheme="minorHAnsi" w:cstheme="minorHAnsi"/>
          <w:sz w:val="24"/>
          <w:szCs w:val="24"/>
        </w:rPr>
        <w:t>way.</w:t>
      </w:r>
    </w:p>
    <w:p w14:paraId="493ACD4A" w14:textId="77777777" w:rsidR="001273F1" w:rsidRPr="00BD2CCF" w:rsidRDefault="001273F1" w:rsidP="00BD2CCF">
      <w:pPr>
        <w:pStyle w:val="ListParagraph"/>
        <w:numPr>
          <w:ilvl w:val="1"/>
          <w:numId w:val="10"/>
        </w:numPr>
        <w:tabs>
          <w:tab w:val="left" w:pos="831"/>
          <w:tab w:val="left" w:pos="832"/>
        </w:tabs>
        <w:ind w:right="553" w:hanging="719"/>
        <w:rPr>
          <w:rFonts w:asciiTheme="minorHAnsi" w:hAnsiTheme="minorHAnsi" w:cstheme="minorHAnsi"/>
          <w:sz w:val="24"/>
          <w:szCs w:val="24"/>
        </w:rPr>
      </w:pPr>
      <w:r w:rsidRPr="00BD2CCF">
        <w:rPr>
          <w:rFonts w:asciiTheme="minorHAnsi" w:hAnsiTheme="minorHAnsi" w:cstheme="minorHAnsi"/>
          <w:sz w:val="24"/>
          <w:szCs w:val="24"/>
        </w:rPr>
        <w:t>Our school expects every member of our school community to behave in a considerate way towards</w:t>
      </w:r>
      <w:r w:rsidRPr="00BD2CCF">
        <w:rPr>
          <w:rFonts w:asciiTheme="minorHAnsi" w:hAnsiTheme="minorHAnsi" w:cstheme="minorHAnsi"/>
          <w:spacing w:val="-12"/>
          <w:sz w:val="24"/>
          <w:szCs w:val="24"/>
        </w:rPr>
        <w:t xml:space="preserve"> </w:t>
      </w:r>
      <w:r w:rsidRPr="00BD2CCF">
        <w:rPr>
          <w:rFonts w:asciiTheme="minorHAnsi" w:hAnsiTheme="minorHAnsi" w:cstheme="minorHAnsi"/>
          <w:sz w:val="24"/>
          <w:szCs w:val="24"/>
        </w:rPr>
        <w:t>others.</w:t>
      </w:r>
    </w:p>
    <w:p w14:paraId="6FE25B55" w14:textId="66C2AE04" w:rsidR="001273F1" w:rsidRPr="00BD2CCF" w:rsidRDefault="001273F1" w:rsidP="00BD2CCF">
      <w:pPr>
        <w:pStyle w:val="ListParagraph"/>
        <w:numPr>
          <w:ilvl w:val="1"/>
          <w:numId w:val="10"/>
        </w:numPr>
        <w:tabs>
          <w:tab w:val="left" w:pos="831"/>
          <w:tab w:val="left" w:pos="832"/>
        </w:tabs>
        <w:ind w:right="0" w:hanging="719"/>
        <w:rPr>
          <w:rFonts w:asciiTheme="minorHAnsi" w:hAnsiTheme="minorHAnsi" w:cstheme="minorHAnsi"/>
          <w:sz w:val="24"/>
          <w:szCs w:val="24"/>
        </w:rPr>
      </w:pPr>
      <w:r w:rsidRPr="00BD2CCF">
        <w:rPr>
          <w:rFonts w:asciiTheme="minorHAnsi" w:hAnsiTheme="minorHAnsi" w:cstheme="minorHAnsi"/>
          <w:spacing w:val="2"/>
          <w:sz w:val="24"/>
          <w:szCs w:val="24"/>
        </w:rPr>
        <w:t>We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treat</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all</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children</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fairly</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apply</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this behaviour policy</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in</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a</w:t>
      </w:r>
      <w:r w:rsidRPr="00BD2CCF">
        <w:rPr>
          <w:rFonts w:asciiTheme="minorHAnsi" w:hAnsiTheme="minorHAnsi" w:cstheme="minorHAnsi"/>
          <w:spacing w:val="-1"/>
          <w:sz w:val="24"/>
          <w:szCs w:val="24"/>
        </w:rPr>
        <w:t xml:space="preserve"> </w:t>
      </w:r>
      <w:r w:rsidR="00FB62F5" w:rsidRPr="00BD2CCF">
        <w:rPr>
          <w:rFonts w:asciiTheme="minorHAnsi" w:hAnsiTheme="minorHAnsi" w:cstheme="minorHAnsi"/>
          <w:sz w:val="24"/>
          <w:szCs w:val="24"/>
        </w:rPr>
        <w:t>consistent</w:t>
      </w:r>
      <w:r w:rsidR="00FB62F5" w:rsidRPr="00BD2CCF">
        <w:rPr>
          <w:rFonts w:asciiTheme="minorHAnsi" w:hAnsiTheme="minorHAnsi" w:cstheme="minorHAnsi"/>
          <w:spacing w:val="-42"/>
          <w:sz w:val="24"/>
          <w:szCs w:val="24"/>
        </w:rPr>
        <w:t xml:space="preserve"> way</w:t>
      </w:r>
      <w:r w:rsidRPr="00BD2CCF">
        <w:rPr>
          <w:rFonts w:asciiTheme="minorHAnsi" w:hAnsiTheme="minorHAnsi" w:cstheme="minorHAnsi"/>
          <w:sz w:val="24"/>
          <w:szCs w:val="24"/>
        </w:rPr>
        <w:t>.</w:t>
      </w:r>
    </w:p>
    <w:p w14:paraId="59D6C8B5" w14:textId="77777777" w:rsidR="001273F1" w:rsidRPr="00BD2CCF" w:rsidRDefault="001273F1" w:rsidP="00BD2CCF">
      <w:pPr>
        <w:pStyle w:val="ListParagraph"/>
        <w:numPr>
          <w:ilvl w:val="1"/>
          <w:numId w:val="10"/>
        </w:numPr>
        <w:tabs>
          <w:tab w:val="left" w:pos="831"/>
          <w:tab w:val="left" w:pos="832"/>
        </w:tabs>
        <w:ind w:right="442" w:hanging="719"/>
        <w:rPr>
          <w:rFonts w:asciiTheme="minorHAnsi" w:hAnsiTheme="minorHAnsi" w:cstheme="minorHAnsi"/>
          <w:sz w:val="24"/>
          <w:szCs w:val="24"/>
        </w:rPr>
      </w:pPr>
      <w:r w:rsidRPr="00BD2CCF">
        <w:rPr>
          <w:rFonts w:asciiTheme="minorHAnsi" w:hAnsiTheme="minorHAnsi" w:cstheme="minorHAnsi"/>
          <w:sz w:val="24"/>
          <w:szCs w:val="24"/>
        </w:rPr>
        <w:t>This policy aims to help children grow in a safe and secure environment, and to become positive,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responsible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increasingly</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independent</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members</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of</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our</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school</w:t>
      </w:r>
      <w:r w:rsidRPr="00BD2CCF">
        <w:rPr>
          <w:rFonts w:asciiTheme="minorHAnsi" w:hAnsiTheme="minorHAnsi" w:cstheme="minorHAnsi"/>
          <w:spacing w:val="-41"/>
          <w:sz w:val="24"/>
          <w:szCs w:val="24"/>
        </w:rPr>
        <w:t xml:space="preserve"> </w:t>
      </w:r>
      <w:r w:rsidRPr="00BD2CCF">
        <w:rPr>
          <w:rFonts w:asciiTheme="minorHAnsi" w:hAnsiTheme="minorHAnsi" w:cstheme="minorHAnsi"/>
          <w:sz w:val="24"/>
          <w:szCs w:val="24"/>
        </w:rPr>
        <w:t>community.</w:t>
      </w:r>
    </w:p>
    <w:p w14:paraId="1FDEB946" w14:textId="77777777" w:rsidR="001273F1" w:rsidRPr="00BD2CCF" w:rsidRDefault="001273F1" w:rsidP="00BD2CCF">
      <w:pPr>
        <w:pStyle w:val="ListParagraph"/>
        <w:numPr>
          <w:ilvl w:val="1"/>
          <w:numId w:val="10"/>
        </w:numPr>
        <w:tabs>
          <w:tab w:val="left" w:pos="831"/>
          <w:tab w:val="left" w:pos="832"/>
        </w:tabs>
        <w:ind w:right="269" w:hanging="719"/>
        <w:rPr>
          <w:rFonts w:asciiTheme="minorHAnsi" w:hAnsiTheme="minorHAnsi" w:cstheme="minorHAnsi"/>
          <w:sz w:val="24"/>
          <w:szCs w:val="24"/>
        </w:rPr>
      </w:pPr>
      <w:r w:rsidRPr="00BD2CCF">
        <w:rPr>
          <w:rFonts w:asciiTheme="minorHAnsi" w:hAnsiTheme="minorHAnsi" w:cstheme="minorHAnsi"/>
          <w:sz w:val="24"/>
          <w:szCs w:val="24"/>
        </w:rPr>
        <w:t>Our school rewards good behaviour, as it believes that this will develop an ethos of kindness and cooperation. This policy is designed to promote good behaviour, rather than merely deter anti-social</w:t>
      </w:r>
      <w:r w:rsidRPr="00BD2CCF">
        <w:rPr>
          <w:rFonts w:asciiTheme="minorHAnsi" w:hAnsiTheme="minorHAnsi" w:cstheme="minorHAnsi"/>
          <w:spacing w:val="-18"/>
          <w:sz w:val="24"/>
          <w:szCs w:val="24"/>
        </w:rPr>
        <w:t xml:space="preserve"> </w:t>
      </w:r>
      <w:r w:rsidRPr="00BD2CCF">
        <w:rPr>
          <w:rFonts w:asciiTheme="minorHAnsi" w:hAnsiTheme="minorHAnsi" w:cstheme="minorHAnsi"/>
          <w:sz w:val="24"/>
          <w:szCs w:val="24"/>
        </w:rPr>
        <w:t>behaviour.</w:t>
      </w:r>
    </w:p>
    <w:p w14:paraId="3E766D06" w14:textId="77777777" w:rsidR="001273F1" w:rsidRPr="00BD2CCF" w:rsidRDefault="001273F1" w:rsidP="00BD2CCF">
      <w:pPr>
        <w:pStyle w:val="BodyText"/>
        <w:rPr>
          <w:rFonts w:asciiTheme="minorHAnsi" w:hAnsiTheme="minorHAnsi" w:cstheme="minorHAnsi"/>
          <w:sz w:val="24"/>
          <w:szCs w:val="24"/>
        </w:rPr>
      </w:pPr>
    </w:p>
    <w:p w14:paraId="60415AAA"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Rewards and</w:t>
      </w:r>
      <w:r w:rsidRPr="00BD2CCF">
        <w:rPr>
          <w:rFonts w:asciiTheme="minorHAnsi" w:hAnsiTheme="minorHAnsi" w:cstheme="minorHAnsi"/>
          <w:spacing w:val="-13"/>
          <w:sz w:val="24"/>
          <w:szCs w:val="24"/>
        </w:rPr>
        <w:t xml:space="preserve"> </w:t>
      </w:r>
      <w:r w:rsidRPr="00BD2CCF">
        <w:rPr>
          <w:rFonts w:asciiTheme="minorHAnsi" w:hAnsiTheme="minorHAnsi" w:cstheme="minorHAnsi"/>
          <w:sz w:val="24"/>
          <w:szCs w:val="24"/>
        </w:rPr>
        <w:t>sanctions</w:t>
      </w:r>
    </w:p>
    <w:p w14:paraId="464023A5" w14:textId="77777777" w:rsidR="001273F1" w:rsidRPr="00BD2CCF" w:rsidRDefault="001273F1" w:rsidP="00BD2CCF">
      <w:pPr>
        <w:pStyle w:val="ListParagraph"/>
        <w:numPr>
          <w:ilvl w:val="1"/>
          <w:numId w:val="10"/>
        </w:numPr>
        <w:tabs>
          <w:tab w:val="left" w:pos="831"/>
          <w:tab w:val="left" w:pos="832"/>
        </w:tabs>
        <w:ind w:left="832" w:right="0" w:hanging="720"/>
        <w:rPr>
          <w:rFonts w:asciiTheme="minorHAnsi" w:hAnsiTheme="minorHAnsi" w:cstheme="minorHAnsi"/>
          <w:sz w:val="24"/>
          <w:szCs w:val="24"/>
        </w:rPr>
      </w:pPr>
      <w:r w:rsidRPr="00BD2CCF">
        <w:rPr>
          <w:rFonts w:asciiTheme="minorHAnsi" w:hAnsiTheme="minorHAnsi" w:cstheme="minorHAnsi"/>
          <w:spacing w:val="2"/>
          <w:sz w:val="24"/>
          <w:szCs w:val="24"/>
        </w:rPr>
        <w:t xml:space="preserve">We </w:t>
      </w:r>
      <w:r w:rsidRPr="00BD2CCF">
        <w:rPr>
          <w:rFonts w:asciiTheme="minorHAnsi" w:hAnsiTheme="minorHAnsi" w:cstheme="minorHAnsi"/>
          <w:sz w:val="24"/>
          <w:szCs w:val="24"/>
        </w:rPr>
        <w:t>praise and reward children for good behaviour in a variety of</w:t>
      </w:r>
      <w:r w:rsidRPr="00BD2CCF">
        <w:rPr>
          <w:rFonts w:asciiTheme="minorHAnsi" w:hAnsiTheme="minorHAnsi" w:cstheme="minorHAnsi"/>
          <w:spacing w:val="-51"/>
          <w:sz w:val="24"/>
          <w:szCs w:val="24"/>
        </w:rPr>
        <w:t xml:space="preserve"> </w:t>
      </w:r>
      <w:r w:rsidRPr="00BD2CCF">
        <w:rPr>
          <w:rFonts w:asciiTheme="minorHAnsi" w:hAnsiTheme="minorHAnsi" w:cstheme="minorHAnsi"/>
          <w:sz w:val="24"/>
          <w:szCs w:val="24"/>
        </w:rPr>
        <w:t>ways:</w:t>
      </w:r>
    </w:p>
    <w:p w14:paraId="25A43C65" w14:textId="77777777" w:rsidR="001273F1" w:rsidRPr="00BD2CCF" w:rsidRDefault="001273F1" w:rsidP="00BD2CCF">
      <w:pPr>
        <w:pStyle w:val="ListParagraph"/>
        <w:numPr>
          <w:ilvl w:val="2"/>
          <w:numId w:val="10"/>
        </w:numPr>
        <w:tabs>
          <w:tab w:val="left" w:pos="1319"/>
          <w:tab w:val="left" w:pos="1320"/>
        </w:tabs>
        <w:ind w:right="0" w:hanging="360"/>
        <w:jc w:val="left"/>
        <w:rPr>
          <w:rFonts w:asciiTheme="minorHAnsi" w:hAnsiTheme="minorHAnsi" w:cstheme="minorHAnsi"/>
          <w:sz w:val="24"/>
          <w:szCs w:val="24"/>
        </w:rPr>
      </w:pPr>
      <w:r w:rsidRPr="00BD2CCF">
        <w:rPr>
          <w:rFonts w:asciiTheme="minorHAnsi" w:hAnsiTheme="minorHAnsi" w:cstheme="minorHAnsi"/>
          <w:sz w:val="24"/>
          <w:szCs w:val="24"/>
        </w:rPr>
        <w:t>Teachers congratulate</w:t>
      </w:r>
      <w:r w:rsidRPr="00BD2CCF">
        <w:rPr>
          <w:rFonts w:asciiTheme="minorHAnsi" w:hAnsiTheme="minorHAnsi" w:cstheme="minorHAnsi"/>
          <w:spacing w:val="-19"/>
          <w:sz w:val="24"/>
          <w:szCs w:val="24"/>
        </w:rPr>
        <w:t xml:space="preserve"> </w:t>
      </w:r>
      <w:r w:rsidRPr="00BD2CCF">
        <w:rPr>
          <w:rFonts w:asciiTheme="minorHAnsi" w:hAnsiTheme="minorHAnsi" w:cstheme="minorHAnsi"/>
          <w:sz w:val="24"/>
          <w:szCs w:val="24"/>
        </w:rPr>
        <w:t>children.</w:t>
      </w:r>
    </w:p>
    <w:p w14:paraId="28ADC529" w14:textId="77777777" w:rsidR="001273F1" w:rsidRPr="00BD2CCF" w:rsidRDefault="001273F1" w:rsidP="00BD2CCF">
      <w:pPr>
        <w:pStyle w:val="ListParagraph"/>
        <w:numPr>
          <w:ilvl w:val="2"/>
          <w:numId w:val="10"/>
        </w:numPr>
        <w:tabs>
          <w:tab w:val="left" w:pos="1319"/>
          <w:tab w:val="left" w:pos="1320"/>
        </w:tabs>
        <w:ind w:right="0" w:hanging="360"/>
        <w:jc w:val="left"/>
        <w:rPr>
          <w:rFonts w:asciiTheme="minorHAnsi" w:hAnsiTheme="minorHAnsi" w:cstheme="minorHAnsi"/>
          <w:sz w:val="24"/>
          <w:szCs w:val="24"/>
        </w:rPr>
      </w:pPr>
      <w:r w:rsidRPr="00BD2CCF">
        <w:rPr>
          <w:rFonts w:asciiTheme="minorHAnsi" w:hAnsiTheme="minorHAnsi" w:cstheme="minorHAnsi"/>
          <w:sz w:val="24"/>
          <w:szCs w:val="24"/>
        </w:rPr>
        <w:t>Teachers give children team points and table</w:t>
      </w:r>
      <w:r w:rsidRPr="00BD2CCF">
        <w:rPr>
          <w:rFonts w:asciiTheme="minorHAnsi" w:hAnsiTheme="minorHAnsi" w:cstheme="minorHAnsi"/>
          <w:spacing w:val="-27"/>
          <w:sz w:val="24"/>
          <w:szCs w:val="24"/>
        </w:rPr>
        <w:t xml:space="preserve"> </w:t>
      </w:r>
      <w:r w:rsidRPr="00BD2CCF">
        <w:rPr>
          <w:rFonts w:asciiTheme="minorHAnsi" w:hAnsiTheme="minorHAnsi" w:cstheme="minorHAnsi"/>
          <w:sz w:val="24"/>
          <w:szCs w:val="24"/>
        </w:rPr>
        <w:t>points.</w:t>
      </w:r>
    </w:p>
    <w:p w14:paraId="2D7180E6" w14:textId="77777777" w:rsidR="001273F1" w:rsidRPr="00BD2CCF" w:rsidRDefault="001273F1" w:rsidP="00BD2CCF">
      <w:pPr>
        <w:pStyle w:val="ListParagraph"/>
        <w:numPr>
          <w:ilvl w:val="2"/>
          <w:numId w:val="10"/>
        </w:numPr>
        <w:tabs>
          <w:tab w:val="left" w:pos="1319"/>
          <w:tab w:val="left" w:pos="1320"/>
        </w:tabs>
        <w:ind w:right="738" w:hanging="360"/>
        <w:jc w:val="left"/>
        <w:rPr>
          <w:rFonts w:asciiTheme="minorHAnsi" w:hAnsiTheme="minorHAnsi" w:cstheme="minorHAnsi"/>
          <w:sz w:val="24"/>
          <w:szCs w:val="24"/>
        </w:rPr>
      </w:pPr>
      <w:r w:rsidRPr="00BD2CCF">
        <w:rPr>
          <w:rFonts w:asciiTheme="minorHAnsi" w:hAnsiTheme="minorHAnsi" w:cstheme="minorHAnsi"/>
          <w:sz w:val="24"/>
          <w:szCs w:val="24"/>
        </w:rPr>
        <w:t>Each week, children may be nominated to be star of the week, receive the class trophy, and be a special person or</w:t>
      </w:r>
      <w:r w:rsidRPr="00BD2CCF">
        <w:rPr>
          <w:rFonts w:asciiTheme="minorHAnsi" w:hAnsiTheme="minorHAnsi" w:cstheme="minorHAnsi"/>
          <w:spacing w:val="-22"/>
          <w:sz w:val="24"/>
          <w:szCs w:val="24"/>
        </w:rPr>
        <w:t xml:space="preserve"> </w:t>
      </w:r>
      <w:r w:rsidRPr="00BD2CCF">
        <w:rPr>
          <w:rFonts w:asciiTheme="minorHAnsi" w:hAnsiTheme="minorHAnsi" w:cstheme="minorHAnsi"/>
          <w:sz w:val="24"/>
          <w:szCs w:val="24"/>
        </w:rPr>
        <w:t>helper.</w:t>
      </w:r>
    </w:p>
    <w:p w14:paraId="766ACA92" w14:textId="77777777" w:rsidR="001273F1" w:rsidRPr="00BD2CCF" w:rsidRDefault="001273F1" w:rsidP="00BD2CCF">
      <w:pPr>
        <w:pStyle w:val="ListParagraph"/>
        <w:numPr>
          <w:ilvl w:val="2"/>
          <w:numId w:val="10"/>
        </w:numPr>
        <w:tabs>
          <w:tab w:val="left" w:pos="1319"/>
          <w:tab w:val="left" w:pos="1320"/>
        </w:tabs>
        <w:ind w:right="152" w:hanging="360"/>
        <w:jc w:val="left"/>
        <w:rPr>
          <w:rFonts w:asciiTheme="minorHAnsi" w:hAnsiTheme="minorHAnsi" w:cstheme="minorHAnsi"/>
          <w:sz w:val="24"/>
          <w:szCs w:val="24"/>
        </w:rPr>
      </w:pPr>
      <w:r w:rsidRPr="00BD2CCF">
        <w:rPr>
          <w:rFonts w:asciiTheme="minorHAnsi" w:hAnsiTheme="minorHAnsi" w:cstheme="minorHAnsi"/>
          <w:sz w:val="24"/>
          <w:szCs w:val="24"/>
        </w:rPr>
        <w:t>Two children from each class are awarded a merit/golden certificate in assembly each week</w:t>
      </w:r>
    </w:p>
    <w:p w14:paraId="79EA4D21" w14:textId="77777777" w:rsidR="001273F1" w:rsidRPr="00BD2CCF" w:rsidRDefault="001273F1" w:rsidP="00BD2CCF">
      <w:pPr>
        <w:pStyle w:val="ListParagraph"/>
        <w:numPr>
          <w:ilvl w:val="2"/>
          <w:numId w:val="10"/>
        </w:numPr>
        <w:tabs>
          <w:tab w:val="left" w:pos="1319"/>
          <w:tab w:val="left" w:pos="1320"/>
        </w:tabs>
        <w:ind w:right="0" w:hanging="360"/>
        <w:jc w:val="left"/>
        <w:rPr>
          <w:rFonts w:asciiTheme="minorHAnsi" w:hAnsiTheme="minorHAnsi" w:cstheme="minorHAnsi"/>
          <w:sz w:val="24"/>
          <w:szCs w:val="24"/>
        </w:rPr>
      </w:pPr>
      <w:r w:rsidRPr="00BD2CCF">
        <w:rPr>
          <w:rFonts w:asciiTheme="minorHAnsi" w:hAnsiTheme="minorHAnsi" w:cstheme="minorHAnsi"/>
          <w:sz w:val="24"/>
          <w:szCs w:val="24"/>
        </w:rPr>
        <w:t>Children earn Golden</w:t>
      </w:r>
      <w:r w:rsidRPr="00BD2CCF">
        <w:rPr>
          <w:rFonts w:asciiTheme="minorHAnsi" w:hAnsiTheme="minorHAnsi" w:cstheme="minorHAnsi"/>
          <w:spacing w:val="-24"/>
          <w:sz w:val="24"/>
          <w:szCs w:val="24"/>
        </w:rPr>
        <w:t xml:space="preserve"> </w:t>
      </w:r>
      <w:r w:rsidRPr="00BD2CCF">
        <w:rPr>
          <w:rFonts w:asciiTheme="minorHAnsi" w:hAnsiTheme="minorHAnsi" w:cstheme="minorHAnsi"/>
          <w:sz w:val="24"/>
          <w:szCs w:val="24"/>
        </w:rPr>
        <w:t>Time.</w:t>
      </w:r>
    </w:p>
    <w:p w14:paraId="2C9DE233" w14:textId="77777777" w:rsidR="001273F1" w:rsidRPr="00BD2CCF" w:rsidRDefault="001273F1" w:rsidP="00BD2CCF">
      <w:pPr>
        <w:pStyle w:val="ListParagraph"/>
        <w:numPr>
          <w:ilvl w:val="2"/>
          <w:numId w:val="10"/>
        </w:numPr>
        <w:tabs>
          <w:tab w:val="left" w:pos="1319"/>
          <w:tab w:val="left" w:pos="1320"/>
        </w:tabs>
        <w:ind w:right="638" w:hanging="360"/>
        <w:jc w:val="left"/>
        <w:rPr>
          <w:rFonts w:asciiTheme="minorHAnsi" w:hAnsiTheme="minorHAnsi" w:cstheme="minorHAnsi"/>
          <w:sz w:val="24"/>
          <w:szCs w:val="24"/>
        </w:rPr>
      </w:pPr>
      <w:r w:rsidRPr="00BD2CCF">
        <w:rPr>
          <w:rFonts w:asciiTheme="minorHAnsi" w:hAnsiTheme="minorHAnsi" w:cstheme="minorHAnsi"/>
          <w:sz w:val="24"/>
          <w:szCs w:val="24"/>
        </w:rPr>
        <w:t>All classes have an opportunity to lead an assembly where they are able to show examples of their best</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work.</w:t>
      </w:r>
    </w:p>
    <w:p w14:paraId="3FFB9811" w14:textId="77777777" w:rsidR="001273F1" w:rsidRPr="00BD2CCF" w:rsidRDefault="001273F1" w:rsidP="00BD2CCF">
      <w:pPr>
        <w:ind w:left="959"/>
        <w:rPr>
          <w:rFonts w:asciiTheme="minorHAnsi" w:hAnsiTheme="minorHAnsi" w:cstheme="minorHAnsi"/>
          <w:b/>
          <w:sz w:val="24"/>
          <w:szCs w:val="24"/>
        </w:rPr>
      </w:pPr>
      <w:r w:rsidRPr="00BD2CCF">
        <w:rPr>
          <w:rFonts w:asciiTheme="minorHAnsi" w:hAnsiTheme="minorHAnsi" w:cstheme="minorHAnsi"/>
          <w:b/>
          <w:sz w:val="24"/>
          <w:szCs w:val="24"/>
        </w:rPr>
        <w:t>Please also see sanction / reward chart</w:t>
      </w:r>
    </w:p>
    <w:p w14:paraId="3205A057" w14:textId="77777777" w:rsidR="001273F1" w:rsidRPr="00BD2CCF" w:rsidRDefault="001273F1" w:rsidP="00BD2CCF">
      <w:pPr>
        <w:ind w:left="959"/>
        <w:rPr>
          <w:rFonts w:asciiTheme="minorHAnsi" w:hAnsiTheme="minorHAnsi" w:cstheme="minorHAnsi"/>
          <w:b/>
          <w:sz w:val="24"/>
          <w:szCs w:val="24"/>
        </w:rPr>
      </w:pPr>
    </w:p>
    <w:p w14:paraId="1CE4ED1E" w14:textId="77777777" w:rsidR="001273F1" w:rsidRPr="00BD2CCF" w:rsidRDefault="001273F1" w:rsidP="00BD2CCF">
      <w:pPr>
        <w:pStyle w:val="ListParagraph"/>
        <w:numPr>
          <w:ilvl w:val="1"/>
          <w:numId w:val="10"/>
        </w:numPr>
        <w:tabs>
          <w:tab w:val="left" w:pos="831"/>
          <w:tab w:val="left" w:pos="832"/>
        </w:tabs>
        <w:ind w:left="832" w:right="784" w:hanging="720"/>
        <w:rPr>
          <w:rFonts w:asciiTheme="minorHAnsi" w:hAnsiTheme="minorHAnsi" w:cstheme="minorHAnsi"/>
          <w:sz w:val="24"/>
          <w:szCs w:val="24"/>
        </w:rPr>
      </w:pPr>
      <w:r w:rsidRPr="00BD2CCF">
        <w:rPr>
          <w:rFonts w:asciiTheme="minorHAnsi" w:hAnsiTheme="minorHAnsi" w:cstheme="minorHAnsi"/>
          <w:sz w:val="24"/>
          <w:szCs w:val="24"/>
        </w:rPr>
        <w:t>Our school celebrates all the efforts and achievements of children, both in and out of school.</w:t>
      </w:r>
    </w:p>
    <w:p w14:paraId="156964A1" w14:textId="77777777" w:rsidR="001273F1" w:rsidRPr="00BD2CCF" w:rsidRDefault="001273F1" w:rsidP="00BD2CCF">
      <w:pPr>
        <w:pStyle w:val="ListParagraph"/>
        <w:numPr>
          <w:ilvl w:val="1"/>
          <w:numId w:val="10"/>
        </w:numPr>
        <w:tabs>
          <w:tab w:val="left" w:pos="832"/>
        </w:tabs>
        <w:ind w:left="832" w:right="457" w:hanging="720"/>
        <w:jc w:val="both"/>
        <w:rPr>
          <w:rFonts w:asciiTheme="minorHAnsi" w:hAnsiTheme="minorHAnsi" w:cstheme="minorHAnsi"/>
          <w:sz w:val="24"/>
          <w:szCs w:val="24"/>
        </w:rPr>
      </w:pPr>
      <w:r w:rsidRPr="00BD2CCF">
        <w:rPr>
          <w:rFonts w:asciiTheme="minorHAnsi" w:hAnsiTheme="minorHAnsi" w:cstheme="minorHAnsi"/>
          <w:sz w:val="24"/>
          <w:szCs w:val="24"/>
        </w:rPr>
        <w:t xml:space="preserve">Our school employs a number of sanctions to enforce our school rules, and to ensure a safe and positive learning environment. </w:t>
      </w:r>
      <w:r w:rsidRPr="00BD2CCF">
        <w:rPr>
          <w:rFonts w:asciiTheme="minorHAnsi" w:hAnsiTheme="minorHAnsi" w:cstheme="minorHAnsi"/>
          <w:spacing w:val="3"/>
          <w:sz w:val="24"/>
          <w:szCs w:val="24"/>
        </w:rPr>
        <w:t xml:space="preserve">We </w:t>
      </w:r>
      <w:r w:rsidRPr="00BD2CCF">
        <w:rPr>
          <w:rFonts w:asciiTheme="minorHAnsi" w:hAnsiTheme="minorHAnsi" w:cstheme="minorHAnsi"/>
          <w:sz w:val="24"/>
          <w:szCs w:val="24"/>
        </w:rPr>
        <w:t>employ each sanction appropriately to each individual</w:t>
      </w:r>
      <w:r w:rsidRPr="00BD2CCF">
        <w:rPr>
          <w:rFonts w:asciiTheme="minorHAnsi" w:hAnsiTheme="minorHAnsi" w:cstheme="minorHAnsi"/>
          <w:spacing w:val="-9"/>
          <w:sz w:val="24"/>
          <w:szCs w:val="24"/>
        </w:rPr>
        <w:t xml:space="preserve"> </w:t>
      </w:r>
      <w:r w:rsidRPr="00BD2CCF">
        <w:rPr>
          <w:rFonts w:asciiTheme="minorHAnsi" w:hAnsiTheme="minorHAnsi" w:cstheme="minorHAnsi"/>
          <w:sz w:val="24"/>
          <w:szCs w:val="24"/>
        </w:rPr>
        <w:t>situation.</w:t>
      </w:r>
    </w:p>
    <w:p w14:paraId="074627F8" w14:textId="77777777" w:rsidR="001273F1" w:rsidRPr="00BD2CCF" w:rsidRDefault="001273F1" w:rsidP="00BD2CCF">
      <w:pPr>
        <w:pStyle w:val="ListParagraph"/>
        <w:numPr>
          <w:ilvl w:val="2"/>
          <w:numId w:val="10"/>
        </w:numPr>
        <w:tabs>
          <w:tab w:val="left" w:pos="1319"/>
          <w:tab w:val="left" w:pos="1320"/>
        </w:tabs>
        <w:ind w:right="641" w:hanging="360"/>
        <w:jc w:val="left"/>
        <w:rPr>
          <w:rFonts w:asciiTheme="minorHAnsi" w:hAnsiTheme="minorHAnsi" w:cstheme="minorHAnsi"/>
          <w:sz w:val="24"/>
          <w:szCs w:val="24"/>
        </w:rPr>
      </w:pPr>
      <w:r w:rsidRPr="00BD2CCF">
        <w:rPr>
          <w:rFonts w:asciiTheme="minorHAnsi" w:hAnsiTheme="minorHAnsi" w:cstheme="minorHAnsi"/>
          <w:spacing w:val="2"/>
          <w:sz w:val="24"/>
          <w:szCs w:val="24"/>
        </w:rPr>
        <w:t>We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expect</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children</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follow</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our</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school</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rules</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listen</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carefully</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instructions</w:t>
      </w:r>
      <w:r w:rsidRPr="00BD2CCF">
        <w:rPr>
          <w:rFonts w:asciiTheme="minorHAnsi" w:hAnsiTheme="minorHAnsi" w:cstheme="minorHAnsi"/>
          <w:spacing w:val="-32"/>
          <w:sz w:val="24"/>
          <w:szCs w:val="24"/>
        </w:rPr>
        <w:t xml:space="preserve"> </w:t>
      </w:r>
      <w:r w:rsidRPr="00BD2CCF">
        <w:rPr>
          <w:rFonts w:asciiTheme="minorHAnsi" w:hAnsiTheme="minorHAnsi" w:cstheme="minorHAnsi"/>
          <w:sz w:val="24"/>
          <w:szCs w:val="24"/>
        </w:rPr>
        <w:t>in lessons.</w:t>
      </w:r>
    </w:p>
    <w:p w14:paraId="29780067" w14:textId="77777777" w:rsidR="001273F1" w:rsidRPr="00BD2CCF" w:rsidRDefault="001273F1" w:rsidP="00BD2CCF">
      <w:pPr>
        <w:pStyle w:val="ListParagraph"/>
        <w:numPr>
          <w:ilvl w:val="2"/>
          <w:numId w:val="10"/>
        </w:numPr>
        <w:tabs>
          <w:tab w:val="left" w:pos="1319"/>
          <w:tab w:val="left" w:pos="1320"/>
        </w:tabs>
        <w:ind w:right="691" w:hanging="360"/>
        <w:jc w:val="left"/>
        <w:rPr>
          <w:rFonts w:asciiTheme="minorHAnsi" w:hAnsiTheme="minorHAnsi" w:cstheme="minorHAnsi"/>
          <w:sz w:val="24"/>
          <w:szCs w:val="24"/>
        </w:rPr>
      </w:pPr>
      <w:r w:rsidRPr="00BD2CCF">
        <w:rPr>
          <w:rFonts w:asciiTheme="minorHAnsi" w:hAnsiTheme="minorHAnsi" w:cstheme="minorHAnsi"/>
          <w:sz w:val="24"/>
          <w:szCs w:val="24"/>
        </w:rPr>
        <w:t>Children are provided with a first warning, sanctions such as loss of golden time, playtime and lunchtime may follow if behaviour</w:t>
      </w:r>
      <w:r w:rsidRPr="00BD2CCF">
        <w:rPr>
          <w:rFonts w:asciiTheme="minorHAnsi" w:hAnsiTheme="minorHAnsi" w:cstheme="minorHAnsi"/>
          <w:spacing w:val="-29"/>
          <w:sz w:val="24"/>
          <w:szCs w:val="24"/>
        </w:rPr>
        <w:t xml:space="preserve"> </w:t>
      </w:r>
      <w:r w:rsidRPr="00BD2CCF">
        <w:rPr>
          <w:rFonts w:asciiTheme="minorHAnsi" w:hAnsiTheme="minorHAnsi" w:cstheme="minorHAnsi"/>
          <w:sz w:val="24"/>
          <w:szCs w:val="24"/>
        </w:rPr>
        <w:t>continues.</w:t>
      </w:r>
    </w:p>
    <w:p w14:paraId="7BB448CE" w14:textId="77777777" w:rsidR="001273F1" w:rsidRPr="00BD2CCF" w:rsidRDefault="001273F1" w:rsidP="00BD2CCF">
      <w:pPr>
        <w:pStyle w:val="ListParagraph"/>
        <w:tabs>
          <w:tab w:val="left" w:pos="1319"/>
          <w:tab w:val="left" w:pos="1320"/>
        </w:tabs>
        <w:ind w:left="1349" w:right="452" w:firstLine="0"/>
        <w:jc w:val="left"/>
        <w:rPr>
          <w:rFonts w:asciiTheme="minorHAnsi" w:hAnsiTheme="minorHAnsi" w:cstheme="minorHAnsi"/>
          <w:sz w:val="24"/>
          <w:szCs w:val="24"/>
        </w:rPr>
      </w:pPr>
    </w:p>
    <w:p w14:paraId="4E59FB6C" w14:textId="77777777" w:rsidR="001273F1" w:rsidRPr="00BD2CCF" w:rsidRDefault="001273F1" w:rsidP="00BD2CCF">
      <w:pPr>
        <w:pStyle w:val="ListParagraph"/>
        <w:numPr>
          <w:ilvl w:val="2"/>
          <w:numId w:val="10"/>
        </w:numPr>
        <w:tabs>
          <w:tab w:val="left" w:pos="1319"/>
          <w:tab w:val="left" w:pos="1320"/>
        </w:tabs>
        <w:ind w:right="452" w:hanging="360"/>
        <w:jc w:val="left"/>
        <w:rPr>
          <w:rFonts w:asciiTheme="minorHAnsi" w:hAnsiTheme="minorHAnsi" w:cstheme="minorHAnsi"/>
          <w:sz w:val="24"/>
          <w:szCs w:val="24"/>
        </w:rPr>
      </w:pPr>
      <w:r w:rsidRPr="00BD2CCF">
        <w:rPr>
          <w:rFonts w:asciiTheme="minorHAnsi" w:hAnsiTheme="minorHAnsi" w:cstheme="minorHAnsi"/>
          <w:spacing w:val="2"/>
          <w:sz w:val="24"/>
          <w:szCs w:val="24"/>
        </w:rPr>
        <w:t>We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expect children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try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their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best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in</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all</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activities. If</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do</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not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do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so,</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we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may</w:t>
      </w:r>
      <w:r w:rsidRPr="00BD2CCF">
        <w:rPr>
          <w:rFonts w:asciiTheme="minorHAnsi" w:hAnsiTheme="minorHAnsi" w:cstheme="minorHAnsi"/>
          <w:spacing w:val="-39"/>
          <w:sz w:val="24"/>
          <w:szCs w:val="24"/>
        </w:rPr>
        <w:t xml:space="preserve"> </w:t>
      </w:r>
      <w:r w:rsidRPr="00BD2CCF">
        <w:rPr>
          <w:rFonts w:asciiTheme="minorHAnsi" w:hAnsiTheme="minorHAnsi" w:cstheme="minorHAnsi"/>
          <w:sz w:val="24"/>
          <w:szCs w:val="24"/>
        </w:rPr>
        <w:t>ask them to redo a</w:t>
      </w:r>
      <w:r w:rsidRPr="00BD2CCF">
        <w:rPr>
          <w:rFonts w:asciiTheme="minorHAnsi" w:hAnsiTheme="minorHAnsi" w:cstheme="minorHAnsi"/>
          <w:spacing w:val="-14"/>
          <w:sz w:val="24"/>
          <w:szCs w:val="24"/>
        </w:rPr>
        <w:t xml:space="preserve"> </w:t>
      </w:r>
      <w:r w:rsidRPr="00BD2CCF">
        <w:rPr>
          <w:rFonts w:asciiTheme="minorHAnsi" w:hAnsiTheme="minorHAnsi" w:cstheme="minorHAnsi"/>
          <w:sz w:val="24"/>
          <w:szCs w:val="24"/>
        </w:rPr>
        <w:t>task.</w:t>
      </w:r>
    </w:p>
    <w:p w14:paraId="6D0F5059" w14:textId="77777777" w:rsidR="001273F1" w:rsidRPr="00BD2CCF" w:rsidRDefault="001273F1" w:rsidP="00BD2CCF">
      <w:pPr>
        <w:pStyle w:val="ListParagraph"/>
        <w:rPr>
          <w:rFonts w:asciiTheme="minorHAnsi" w:hAnsiTheme="minorHAnsi" w:cstheme="minorHAnsi"/>
          <w:sz w:val="24"/>
          <w:szCs w:val="24"/>
        </w:rPr>
      </w:pPr>
    </w:p>
    <w:p w14:paraId="7F8A58AB" w14:textId="77777777" w:rsidR="001273F1" w:rsidRPr="00BD2CCF" w:rsidRDefault="001273F1" w:rsidP="00BD2CCF">
      <w:pPr>
        <w:pStyle w:val="ListParagraph"/>
        <w:numPr>
          <w:ilvl w:val="2"/>
          <w:numId w:val="10"/>
        </w:numPr>
        <w:tabs>
          <w:tab w:val="left" w:pos="1319"/>
          <w:tab w:val="left" w:pos="1320"/>
        </w:tabs>
        <w:ind w:right="150" w:hanging="360"/>
        <w:jc w:val="left"/>
        <w:rPr>
          <w:rFonts w:asciiTheme="minorHAnsi" w:hAnsiTheme="minorHAnsi" w:cstheme="minorHAnsi"/>
          <w:sz w:val="24"/>
          <w:szCs w:val="24"/>
        </w:rPr>
      </w:pPr>
      <w:r w:rsidRPr="00BD2CCF">
        <w:rPr>
          <w:rFonts w:asciiTheme="minorHAnsi" w:hAnsiTheme="minorHAnsi" w:cstheme="minorHAnsi"/>
          <w:sz w:val="24"/>
          <w:szCs w:val="24"/>
        </w:rPr>
        <w:t>If a child is disruptive in class, the teacher reprimands them. If a child misbehaves repeatedly, we isolate the child from the rest of the class until s/he calms down, and is able to work sensibly again with</w:t>
      </w:r>
      <w:r w:rsidRPr="00BD2CCF">
        <w:rPr>
          <w:rFonts w:asciiTheme="minorHAnsi" w:hAnsiTheme="minorHAnsi" w:cstheme="minorHAnsi"/>
          <w:spacing w:val="-13"/>
          <w:sz w:val="24"/>
          <w:szCs w:val="24"/>
        </w:rPr>
        <w:t xml:space="preserve"> </w:t>
      </w:r>
      <w:r w:rsidRPr="00BD2CCF">
        <w:rPr>
          <w:rFonts w:asciiTheme="minorHAnsi" w:hAnsiTheme="minorHAnsi" w:cstheme="minorHAnsi"/>
          <w:sz w:val="24"/>
          <w:szCs w:val="24"/>
        </w:rPr>
        <w:t>others.</w:t>
      </w:r>
    </w:p>
    <w:p w14:paraId="79789F83" w14:textId="77777777" w:rsidR="001273F1" w:rsidRPr="00BD2CCF" w:rsidRDefault="001273F1" w:rsidP="00BD2CCF">
      <w:pPr>
        <w:pStyle w:val="ListParagraph"/>
        <w:rPr>
          <w:rFonts w:asciiTheme="minorHAnsi" w:hAnsiTheme="minorHAnsi" w:cstheme="minorHAnsi"/>
          <w:sz w:val="24"/>
          <w:szCs w:val="24"/>
        </w:rPr>
      </w:pPr>
    </w:p>
    <w:p w14:paraId="238C6D7C" w14:textId="77777777" w:rsidR="001273F1" w:rsidRPr="00BD2CCF" w:rsidRDefault="001273F1" w:rsidP="00BD2CCF">
      <w:pPr>
        <w:pStyle w:val="ListParagraph"/>
        <w:numPr>
          <w:ilvl w:val="2"/>
          <w:numId w:val="10"/>
        </w:numPr>
        <w:tabs>
          <w:tab w:val="left" w:pos="1319"/>
          <w:tab w:val="left" w:pos="1320"/>
        </w:tabs>
        <w:ind w:right="353" w:hanging="360"/>
        <w:jc w:val="left"/>
        <w:rPr>
          <w:rFonts w:asciiTheme="minorHAnsi" w:hAnsiTheme="minorHAnsi" w:cstheme="minorHAnsi"/>
          <w:sz w:val="24"/>
          <w:szCs w:val="24"/>
        </w:rPr>
      </w:pPr>
      <w:r w:rsidRPr="00BD2CCF">
        <w:rPr>
          <w:rFonts w:asciiTheme="minorHAnsi" w:hAnsiTheme="minorHAnsi" w:cstheme="minorHAnsi"/>
          <w:sz w:val="24"/>
          <w:szCs w:val="24"/>
        </w:rPr>
        <w:t>The safety of the children is paramount in all situations. If a child's behaviour endangers the safety of others, the class teacher stops the activity and prevents the child from taking part for the rest of that</w:t>
      </w:r>
      <w:r w:rsidRPr="00BD2CCF">
        <w:rPr>
          <w:rFonts w:asciiTheme="minorHAnsi" w:hAnsiTheme="minorHAnsi" w:cstheme="minorHAnsi"/>
          <w:spacing w:val="-23"/>
          <w:sz w:val="24"/>
          <w:szCs w:val="24"/>
        </w:rPr>
        <w:t xml:space="preserve"> </w:t>
      </w:r>
      <w:r w:rsidRPr="00BD2CCF">
        <w:rPr>
          <w:rFonts w:asciiTheme="minorHAnsi" w:hAnsiTheme="minorHAnsi" w:cstheme="minorHAnsi"/>
          <w:sz w:val="24"/>
          <w:szCs w:val="24"/>
        </w:rPr>
        <w:t>session.</w:t>
      </w:r>
    </w:p>
    <w:p w14:paraId="5D51027D" w14:textId="77777777" w:rsidR="001273F1" w:rsidRPr="00BD2CCF" w:rsidRDefault="001273F1" w:rsidP="00BD2CCF">
      <w:pPr>
        <w:pStyle w:val="ListParagraph"/>
        <w:rPr>
          <w:rFonts w:asciiTheme="minorHAnsi" w:hAnsiTheme="minorHAnsi" w:cstheme="minorHAnsi"/>
          <w:sz w:val="24"/>
          <w:szCs w:val="24"/>
        </w:rPr>
      </w:pPr>
    </w:p>
    <w:p w14:paraId="07D96A74" w14:textId="2B2F1EF8" w:rsidR="001273F1" w:rsidRPr="00BD2CCF" w:rsidRDefault="001273F1" w:rsidP="00BD2CCF">
      <w:pPr>
        <w:pStyle w:val="ListParagraph"/>
        <w:numPr>
          <w:ilvl w:val="2"/>
          <w:numId w:val="10"/>
        </w:numPr>
        <w:tabs>
          <w:tab w:val="left" w:pos="1319"/>
          <w:tab w:val="left" w:pos="1320"/>
        </w:tabs>
        <w:ind w:right="193" w:hanging="360"/>
        <w:jc w:val="left"/>
        <w:rPr>
          <w:rFonts w:asciiTheme="minorHAnsi" w:hAnsiTheme="minorHAnsi" w:cstheme="minorHAnsi"/>
          <w:sz w:val="24"/>
          <w:szCs w:val="24"/>
        </w:rPr>
      </w:pPr>
      <w:r w:rsidRPr="00BD2CCF">
        <w:rPr>
          <w:rFonts w:asciiTheme="minorHAnsi" w:hAnsiTheme="minorHAnsi" w:cstheme="minorHAnsi"/>
          <w:sz w:val="24"/>
          <w:szCs w:val="24"/>
        </w:rPr>
        <w:t xml:space="preserve">If a child threatens, hurts or bullies another child, the class teacher records the incident and an appropriate sanction is applied </w:t>
      </w:r>
      <w:r w:rsidR="00FB62F5" w:rsidRPr="00BD2CCF">
        <w:rPr>
          <w:rFonts w:asciiTheme="minorHAnsi" w:hAnsiTheme="minorHAnsi" w:cstheme="minorHAnsi"/>
          <w:sz w:val="24"/>
          <w:szCs w:val="24"/>
        </w:rPr>
        <w:t>(see</w:t>
      </w:r>
      <w:r w:rsidRPr="00BD2CCF">
        <w:rPr>
          <w:rFonts w:asciiTheme="minorHAnsi" w:hAnsiTheme="minorHAnsi" w:cstheme="minorHAnsi"/>
          <w:sz w:val="24"/>
          <w:szCs w:val="24"/>
        </w:rPr>
        <w:t xml:space="preserve"> sanction chart) If a child repeatedly acts in a way that disrupts or upsets others, our school contacts the child's parents or carers and seeks an appointment in order to discuss the situation, with a view to improving the behaviour of the</w:t>
      </w:r>
      <w:r w:rsidRPr="00BD2CCF">
        <w:rPr>
          <w:rFonts w:asciiTheme="minorHAnsi" w:hAnsiTheme="minorHAnsi" w:cstheme="minorHAnsi"/>
          <w:spacing w:val="-15"/>
          <w:sz w:val="24"/>
          <w:szCs w:val="24"/>
        </w:rPr>
        <w:t xml:space="preserve"> </w:t>
      </w:r>
      <w:r w:rsidRPr="00BD2CCF">
        <w:rPr>
          <w:rFonts w:asciiTheme="minorHAnsi" w:hAnsiTheme="minorHAnsi" w:cstheme="minorHAnsi"/>
          <w:sz w:val="24"/>
          <w:szCs w:val="24"/>
        </w:rPr>
        <w:t>child.</w:t>
      </w:r>
    </w:p>
    <w:p w14:paraId="3AD58CFA" w14:textId="77777777" w:rsidR="001273F1" w:rsidRPr="00BD2CCF" w:rsidRDefault="001273F1" w:rsidP="00BD2CCF">
      <w:pPr>
        <w:pStyle w:val="ListParagraph"/>
        <w:rPr>
          <w:rFonts w:asciiTheme="minorHAnsi" w:hAnsiTheme="minorHAnsi" w:cstheme="minorHAnsi"/>
          <w:sz w:val="24"/>
          <w:szCs w:val="24"/>
        </w:rPr>
      </w:pPr>
    </w:p>
    <w:p w14:paraId="2D8E2C70" w14:textId="77777777" w:rsidR="001273F1" w:rsidRPr="00BD2CCF" w:rsidRDefault="001273F1" w:rsidP="00BD2CCF">
      <w:pPr>
        <w:pStyle w:val="ListParagraph"/>
        <w:numPr>
          <w:ilvl w:val="2"/>
          <w:numId w:val="10"/>
        </w:numPr>
        <w:tabs>
          <w:tab w:val="left" w:pos="1319"/>
          <w:tab w:val="left" w:pos="1320"/>
        </w:tabs>
        <w:ind w:right="0" w:hanging="360"/>
        <w:jc w:val="left"/>
        <w:rPr>
          <w:rFonts w:asciiTheme="minorHAnsi" w:hAnsiTheme="minorHAnsi" w:cstheme="minorHAnsi"/>
          <w:sz w:val="24"/>
          <w:szCs w:val="24"/>
        </w:rPr>
      </w:pPr>
      <w:r w:rsidRPr="00BD2CCF">
        <w:rPr>
          <w:rFonts w:asciiTheme="minorHAnsi" w:hAnsiTheme="minorHAnsi" w:cstheme="minorHAnsi"/>
          <w:sz w:val="24"/>
          <w:szCs w:val="24"/>
        </w:rPr>
        <w:t>Children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may</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experience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internal</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exclusions</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seclusions</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when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behaviour</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is</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severe</w:t>
      </w:r>
    </w:p>
    <w:p w14:paraId="424B8174" w14:textId="77777777" w:rsidR="001273F1" w:rsidRPr="00BD2CCF" w:rsidRDefault="001273F1" w:rsidP="00BD2CCF">
      <w:pPr>
        <w:pStyle w:val="ListParagraph"/>
        <w:rPr>
          <w:rFonts w:asciiTheme="minorHAnsi" w:hAnsiTheme="minorHAnsi" w:cstheme="minorHAnsi"/>
          <w:sz w:val="24"/>
          <w:szCs w:val="24"/>
        </w:rPr>
      </w:pPr>
    </w:p>
    <w:p w14:paraId="65B224E4" w14:textId="0F85BFFB" w:rsidR="001273F1" w:rsidRPr="00BD2CCF" w:rsidRDefault="001273F1" w:rsidP="00BD2CCF">
      <w:pPr>
        <w:pStyle w:val="ListParagraph"/>
        <w:numPr>
          <w:ilvl w:val="2"/>
          <w:numId w:val="10"/>
        </w:numPr>
        <w:tabs>
          <w:tab w:val="left" w:pos="1319"/>
          <w:tab w:val="left" w:pos="1320"/>
        </w:tabs>
        <w:ind w:right="0" w:hanging="360"/>
        <w:jc w:val="left"/>
        <w:rPr>
          <w:rFonts w:asciiTheme="minorHAnsi" w:hAnsiTheme="minorHAnsi" w:cstheme="minorHAnsi"/>
          <w:sz w:val="24"/>
          <w:szCs w:val="24"/>
        </w:rPr>
      </w:pPr>
      <w:r w:rsidRPr="00BD2CCF">
        <w:rPr>
          <w:rFonts w:asciiTheme="minorHAnsi" w:hAnsiTheme="minorHAnsi" w:cstheme="minorHAnsi"/>
          <w:sz w:val="24"/>
          <w:szCs w:val="24"/>
        </w:rPr>
        <w:t>Our school has a sanction chart to support the behaviour and discipline</w:t>
      </w:r>
      <w:r w:rsidR="00FB62F5">
        <w:rPr>
          <w:rFonts w:asciiTheme="minorHAnsi" w:hAnsiTheme="minorHAnsi" w:cstheme="minorHAnsi"/>
          <w:sz w:val="24"/>
          <w:szCs w:val="24"/>
        </w:rPr>
        <w:t xml:space="preserve"> </w:t>
      </w:r>
      <w:r w:rsidRPr="00BD2CCF">
        <w:rPr>
          <w:rFonts w:asciiTheme="minorHAnsi" w:hAnsiTheme="minorHAnsi" w:cstheme="minorHAnsi"/>
          <w:spacing w:val="-52"/>
          <w:sz w:val="24"/>
          <w:szCs w:val="24"/>
        </w:rPr>
        <w:t xml:space="preserve">  </w:t>
      </w:r>
      <w:r w:rsidRPr="00BD2CCF">
        <w:rPr>
          <w:rFonts w:asciiTheme="minorHAnsi" w:hAnsiTheme="minorHAnsi" w:cstheme="minorHAnsi"/>
          <w:sz w:val="24"/>
          <w:szCs w:val="24"/>
        </w:rPr>
        <w:t>policy.</w:t>
      </w:r>
    </w:p>
    <w:p w14:paraId="7E3E324A" w14:textId="77777777" w:rsidR="001273F1" w:rsidRPr="00BD2CCF" w:rsidRDefault="001273F1" w:rsidP="00BD2CCF">
      <w:pPr>
        <w:pStyle w:val="BodyText"/>
        <w:rPr>
          <w:rFonts w:asciiTheme="minorHAnsi" w:hAnsiTheme="minorHAnsi" w:cstheme="minorHAnsi"/>
          <w:sz w:val="24"/>
          <w:szCs w:val="24"/>
        </w:rPr>
      </w:pPr>
    </w:p>
    <w:p w14:paraId="331C3D91" w14:textId="77777777" w:rsidR="001273F1" w:rsidRPr="00BD2CCF" w:rsidRDefault="001273F1" w:rsidP="00BD2CCF">
      <w:pPr>
        <w:pStyle w:val="ListParagraph"/>
        <w:numPr>
          <w:ilvl w:val="1"/>
          <w:numId w:val="10"/>
        </w:numPr>
        <w:tabs>
          <w:tab w:val="left" w:pos="831"/>
          <w:tab w:val="left" w:pos="832"/>
        </w:tabs>
        <w:ind w:left="832" w:right="550" w:hanging="720"/>
        <w:rPr>
          <w:rFonts w:asciiTheme="minorHAnsi" w:hAnsiTheme="minorHAnsi" w:cstheme="minorHAnsi"/>
          <w:sz w:val="24"/>
          <w:szCs w:val="24"/>
        </w:rPr>
      </w:pPr>
      <w:r w:rsidRPr="00BD2CCF">
        <w:rPr>
          <w:rFonts w:asciiTheme="minorHAnsi" w:hAnsiTheme="minorHAnsi" w:cstheme="minorHAnsi"/>
          <w:sz w:val="24"/>
          <w:szCs w:val="24"/>
        </w:rPr>
        <w:t>The class teacher discusses our school rules with each class. In addition to our school rules, each class also has its own classroom code, which is agreed by the children and displayed on the wall of the classroom. In this way, every child in our school knows the standard of behaviour that we expect in our school. If there are incidents of anti-social behaviour,</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class</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teacher</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discusses</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these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with</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whole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class</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during</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circle</w:t>
      </w:r>
      <w:r w:rsidRPr="00BD2CCF">
        <w:rPr>
          <w:rFonts w:asciiTheme="minorHAnsi" w:hAnsiTheme="minorHAnsi" w:cstheme="minorHAnsi"/>
          <w:spacing w:val="-28"/>
          <w:sz w:val="24"/>
          <w:szCs w:val="24"/>
        </w:rPr>
        <w:t xml:space="preserve"> </w:t>
      </w:r>
      <w:r w:rsidRPr="00BD2CCF">
        <w:rPr>
          <w:rFonts w:asciiTheme="minorHAnsi" w:hAnsiTheme="minorHAnsi" w:cstheme="minorHAnsi"/>
          <w:sz w:val="24"/>
          <w:szCs w:val="24"/>
        </w:rPr>
        <w:t>time.</w:t>
      </w:r>
    </w:p>
    <w:p w14:paraId="5D72A0BE" w14:textId="47F68E12" w:rsidR="001273F1" w:rsidRPr="00BD2CCF" w:rsidRDefault="001273F1" w:rsidP="00BD2CCF">
      <w:pPr>
        <w:pStyle w:val="ListParagraph"/>
        <w:numPr>
          <w:ilvl w:val="1"/>
          <w:numId w:val="10"/>
        </w:numPr>
        <w:tabs>
          <w:tab w:val="left" w:pos="830"/>
        </w:tabs>
        <w:ind w:left="829" w:right="409" w:hanging="720"/>
        <w:jc w:val="both"/>
        <w:rPr>
          <w:rFonts w:asciiTheme="minorHAnsi" w:hAnsiTheme="minorHAnsi" w:cstheme="minorHAnsi"/>
          <w:sz w:val="24"/>
          <w:szCs w:val="24"/>
        </w:rPr>
      </w:pPr>
      <w:r w:rsidRPr="00BD2CCF">
        <w:rPr>
          <w:rFonts w:asciiTheme="minorHAnsi" w:hAnsiTheme="minorHAnsi" w:cstheme="minorHAnsi"/>
          <w:sz w:val="24"/>
          <w:szCs w:val="24"/>
        </w:rPr>
        <w:t xml:space="preserve">Our school does not tolerate bullying of any kind. If we discover that an act of bullying or intimidation has taken place, we act immediately to stop any further occurrences of such behaviour. </w:t>
      </w:r>
      <w:r w:rsidR="00E92A4A" w:rsidRPr="00BD2CCF">
        <w:rPr>
          <w:rFonts w:asciiTheme="minorHAnsi" w:hAnsiTheme="minorHAnsi" w:cstheme="minorHAnsi"/>
          <w:sz w:val="24"/>
          <w:szCs w:val="24"/>
        </w:rPr>
        <w:t>W</w:t>
      </w:r>
      <w:r w:rsidRPr="00BD2CCF">
        <w:rPr>
          <w:rFonts w:asciiTheme="minorHAnsi" w:hAnsiTheme="minorHAnsi" w:cstheme="minorHAnsi"/>
          <w:sz w:val="24"/>
          <w:szCs w:val="24"/>
        </w:rPr>
        <w:t>e do everything in our power to ensure that all children attend school free from</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fear.</w:t>
      </w:r>
    </w:p>
    <w:p w14:paraId="118D744A" w14:textId="77777777" w:rsidR="001273F1" w:rsidRPr="00BD2CCF" w:rsidRDefault="001273F1" w:rsidP="00BD2CCF">
      <w:pPr>
        <w:pStyle w:val="ListParagraph"/>
        <w:numPr>
          <w:ilvl w:val="1"/>
          <w:numId w:val="10"/>
        </w:numPr>
        <w:tabs>
          <w:tab w:val="left" w:pos="829"/>
          <w:tab w:val="left" w:pos="830"/>
        </w:tabs>
        <w:ind w:left="829" w:right="137" w:hanging="720"/>
        <w:rPr>
          <w:rFonts w:asciiTheme="minorHAnsi" w:hAnsiTheme="minorHAnsi" w:cstheme="minorHAnsi"/>
          <w:sz w:val="24"/>
          <w:szCs w:val="24"/>
        </w:rPr>
      </w:pPr>
      <w:r w:rsidRPr="00BD2CCF">
        <w:rPr>
          <w:rFonts w:asciiTheme="minorHAnsi" w:hAnsiTheme="minorHAnsi" w:cstheme="minorHAnsi"/>
          <w:sz w:val="24"/>
          <w:szCs w:val="24"/>
        </w:rPr>
        <w:t>All members of staff are aware of the regulations regarding the use of force by teachers, as set out in DfES Circular 10/98, relating to section 550A of the Education Act 1996: The Use of Force to Control or Restrain Pupils. Teachers in our school do not hit, push or slap children. Staff only intervene physically to restrain children or to prevent injury to a child, or if a child is in danger of hurting themselves. The actions that we take are in line with government guidelines on the restraint of</w:t>
      </w:r>
      <w:r w:rsidRPr="00BD2CCF">
        <w:rPr>
          <w:rFonts w:asciiTheme="minorHAnsi" w:hAnsiTheme="minorHAnsi" w:cstheme="minorHAnsi"/>
          <w:spacing w:val="-25"/>
          <w:sz w:val="24"/>
          <w:szCs w:val="24"/>
        </w:rPr>
        <w:t xml:space="preserve"> </w:t>
      </w:r>
      <w:r w:rsidRPr="00BD2CCF">
        <w:rPr>
          <w:rFonts w:asciiTheme="minorHAnsi" w:hAnsiTheme="minorHAnsi" w:cstheme="minorHAnsi"/>
          <w:sz w:val="24"/>
          <w:szCs w:val="24"/>
        </w:rPr>
        <w:t>children.</w:t>
      </w:r>
    </w:p>
    <w:p w14:paraId="7AB2F77F" w14:textId="77777777" w:rsidR="001273F1" w:rsidRPr="00BD2CCF" w:rsidRDefault="001273F1" w:rsidP="00BD2CCF">
      <w:pPr>
        <w:pStyle w:val="BodyText"/>
        <w:rPr>
          <w:rFonts w:asciiTheme="minorHAnsi" w:hAnsiTheme="minorHAnsi" w:cstheme="minorHAnsi"/>
          <w:sz w:val="24"/>
          <w:szCs w:val="24"/>
        </w:rPr>
      </w:pPr>
    </w:p>
    <w:p w14:paraId="3ECDC151"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lastRenderedPageBreak/>
        <w:t>The role of the class</w:t>
      </w:r>
      <w:r w:rsidRPr="00BD2CCF">
        <w:rPr>
          <w:rFonts w:asciiTheme="minorHAnsi" w:hAnsiTheme="minorHAnsi" w:cstheme="minorHAnsi"/>
          <w:spacing w:val="-11"/>
          <w:sz w:val="24"/>
          <w:szCs w:val="24"/>
        </w:rPr>
        <w:t xml:space="preserve"> </w:t>
      </w:r>
      <w:r w:rsidRPr="00BD2CCF">
        <w:rPr>
          <w:rFonts w:asciiTheme="minorHAnsi" w:hAnsiTheme="minorHAnsi" w:cstheme="minorHAnsi"/>
          <w:sz w:val="24"/>
          <w:szCs w:val="24"/>
        </w:rPr>
        <w:t>teacher</w:t>
      </w:r>
    </w:p>
    <w:p w14:paraId="767E15C4" w14:textId="77777777" w:rsidR="001273F1" w:rsidRPr="00BD2CCF" w:rsidRDefault="001273F1" w:rsidP="00BD2CCF">
      <w:pPr>
        <w:pStyle w:val="ListParagraph"/>
        <w:numPr>
          <w:ilvl w:val="1"/>
          <w:numId w:val="10"/>
        </w:numPr>
        <w:tabs>
          <w:tab w:val="left" w:pos="831"/>
          <w:tab w:val="left" w:pos="832"/>
        </w:tabs>
        <w:ind w:right="199" w:hanging="719"/>
        <w:rPr>
          <w:rFonts w:asciiTheme="minorHAnsi" w:hAnsiTheme="minorHAnsi" w:cstheme="minorHAnsi"/>
          <w:sz w:val="24"/>
          <w:szCs w:val="24"/>
        </w:rPr>
      </w:pPr>
      <w:r w:rsidRPr="00BD2CCF">
        <w:rPr>
          <w:rFonts w:asciiTheme="minorHAnsi" w:hAnsiTheme="minorHAnsi" w:cstheme="minorHAnsi"/>
          <w:sz w:val="24"/>
          <w:szCs w:val="24"/>
        </w:rPr>
        <w:t>It is the responsibility of class teachers to ensure that our school rules are enforced in their classes, and that their classes behave in a responsible manner during lesson</w:t>
      </w:r>
      <w:r w:rsidRPr="00BD2CCF">
        <w:rPr>
          <w:rFonts w:asciiTheme="minorHAnsi" w:hAnsiTheme="minorHAnsi" w:cstheme="minorHAnsi"/>
          <w:spacing w:val="-47"/>
          <w:sz w:val="24"/>
          <w:szCs w:val="24"/>
        </w:rPr>
        <w:t xml:space="preserve"> </w:t>
      </w:r>
      <w:r w:rsidRPr="00BD2CCF">
        <w:rPr>
          <w:rFonts w:asciiTheme="minorHAnsi" w:hAnsiTheme="minorHAnsi" w:cstheme="minorHAnsi"/>
          <w:sz w:val="24"/>
          <w:szCs w:val="24"/>
        </w:rPr>
        <w:t>time.</w:t>
      </w:r>
    </w:p>
    <w:p w14:paraId="5E15FC22" w14:textId="77777777" w:rsidR="001273F1" w:rsidRPr="00BD2CCF" w:rsidRDefault="001273F1" w:rsidP="00BD2CCF">
      <w:pPr>
        <w:pStyle w:val="ListParagraph"/>
        <w:numPr>
          <w:ilvl w:val="1"/>
          <w:numId w:val="10"/>
        </w:numPr>
        <w:tabs>
          <w:tab w:val="left" w:pos="831"/>
          <w:tab w:val="left" w:pos="832"/>
        </w:tabs>
        <w:ind w:right="685" w:hanging="719"/>
        <w:rPr>
          <w:rFonts w:asciiTheme="minorHAnsi" w:hAnsiTheme="minorHAnsi" w:cstheme="minorHAnsi"/>
          <w:sz w:val="24"/>
          <w:szCs w:val="24"/>
        </w:rPr>
      </w:pPr>
      <w:r w:rsidRPr="00BD2CCF">
        <w:rPr>
          <w:rFonts w:asciiTheme="minorHAnsi" w:hAnsiTheme="minorHAnsi" w:cstheme="minorHAnsi"/>
          <w:sz w:val="24"/>
          <w:szCs w:val="24"/>
        </w:rPr>
        <w:t>The class teachers in our school have high expectations of the children with regard to behaviour, and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they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strive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ensure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that all</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children</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work</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best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of</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their</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ability.</w:t>
      </w:r>
    </w:p>
    <w:p w14:paraId="0C768EFA" w14:textId="77777777" w:rsidR="001273F1" w:rsidRPr="00BD2CCF" w:rsidRDefault="001273F1" w:rsidP="00BD2CCF">
      <w:pPr>
        <w:pStyle w:val="ListParagraph"/>
        <w:numPr>
          <w:ilvl w:val="1"/>
          <w:numId w:val="10"/>
        </w:numPr>
        <w:tabs>
          <w:tab w:val="left" w:pos="831"/>
          <w:tab w:val="left" w:pos="832"/>
        </w:tabs>
        <w:ind w:right="429" w:hanging="719"/>
        <w:rPr>
          <w:rFonts w:asciiTheme="minorHAnsi" w:hAnsiTheme="minorHAnsi" w:cstheme="minorHAnsi"/>
          <w:sz w:val="24"/>
          <w:szCs w:val="24"/>
        </w:rPr>
      </w:pPr>
      <w:r w:rsidRPr="00BD2CCF">
        <w:rPr>
          <w:rFonts w:asciiTheme="minorHAnsi" w:hAnsiTheme="minorHAnsi" w:cstheme="minorHAnsi"/>
          <w:sz w:val="24"/>
          <w:szCs w:val="24"/>
        </w:rPr>
        <w:t>The class teacher treats each child fairly, and enforces the classroom code consistently. The teachers treat all children in their classes with respect and</w:t>
      </w:r>
      <w:r w:rsidRPr="00BD2CCF">
        <w:rPr>
          <w:rFonts w:asciiTheme="minorHAnsi" w:hAnsiTheme="minorHAnsi" w:cstheme="minorHAnsi"/>
          <w:spacing w:val="-46"/>
          <w:sz w:val="24"/>
          <w:szCs w:val="24"/>
        </w:rPr>
        <w:t xml:space="preserve"> </w:t>
      </w:r>
      <w:r w:rsidRPr="00BD2CCF">
        <w:rPr>
          <w:rFonts w:asciiTheme="minorHAnsi" w:hAnsiTheme="minorHAnsi" w:cstheme="minorHAnsi"/>
          <w:sz w:val="24"/>
          <w:szCs w:val="24"/>
        </w:rPr>
        <w:t>understanding.</w:t>
      </w:r>
    </w:p>
    <w:p w14:paraId="3B57D281" w14:textId="3342A311" w:rsidR="001273F1" w:rsidRPr="00BD2CCF" w:rsidRDefault="001273F1" w:rsidP="00BD2CCF">
      <w:pPr>
        <w:pStyle w:val="ListParagraph"/>
        <w:numPr>
          <w:ilvl w:val="1"/>
          <w:numId w:val="10"/>
        </w:numPr>
        <w:tabs>
          <w:tab w:val="left" w:pos="831"/>
          <w:tab w:val="left" w:pos="832"/>
        </w:tabs>
        <w:ind w:right="586" w:hanging="719"/>
        <w:rPr>
          <w:rFonts w:asciiTheme="minorHAnsi" w:hAnsiTheme="minorHAnsi" w:cstheme="minorHAnsi"/>
          <w:sz w:val="24"/>
          <w:szCs w:val="24"/>
        </w:rPr>
      </w:pPr>
      <w:r w:rsidRPr="00BD2CCF">
        <w:rPr>
          <w:rFonts w:asciiTheme="minorHAnsi" w:hAnsiTheme="minorHAnsi" w:cstheme="minorHAnsi"/>
          <w:sz w:val="24"/>
          <w:szCs w:val="24"/>
        </w:rPr>
        <w:t xml:space="preserve">If a child misbehaves repeatedly in class, the class teacher keeps a record of all such incidents. In the first instance, the class teacher deals with incidents him/herself in the </w:t>
      </w:r>
      <w:r w:rsidR="00E92A4A" w:rsidRPr="00BD2CCF">
        <w:rPr>
          <w:rFonts w:asciiTheme="minorHAnsi" w:hAnsiTheme="minorHAnsi" w:cstheme="minorHAnsi"/>
          <w:sz w:val="24"/>
          <w:szCs w:val="24"/>
        </w:rPr>
        <w:t>usual way</w:t>
      </w:r>
      <w:r w:rsidRPr="00BD2CCF">
        <w:rPr>
          <w:rFonts w:asciiTheme="minorHAnsi" w:hAnsiTheme="minorHAnsi" w:cstheme="minorHAnsi"/>
          <w:sz w:val="24"/>
          <w:szCs w:val="24"/>
        </w:rPr>
        <w:t xml:space="preserve">. However, if misbehaviour continues, the class teacher </w:t>
      </w:r>
      <w:r w:rsidR="00E92A4A" w:rsidRPr="00BD2CCF">
        <w:rPr>
          <w:rFonts w:asciiTheme="minorHAnsi" w:hAnsiTheme="minorHAnsi" w:cstheme="minorHAnsi"/>
          <w:sz w:val="24"/>
          <w:szCs w:val="24"/>
        </w:rPr>
        <w:t xml:space="preserve">must </w:t>
      </w:r>
      <w:r w:rsidRPr="00BD2CCF">
        <w:rPr>
          <w:rFonts w:asciiTheme="minorHAnsi" w:hAnsiTheme="minorHAnsi" w:cstheme="minorHAnsi"/>
          <w:sz w:val="24"/>
          <w:szCs w:val="24"/>
        </w:rPr>
        <w:t>seek</w:t>
      </w:r>
      <w:r w:rsidR="00E92A4A" w:rsidRPr="00BD2CCF">
        <w:rPr>
          <w:rFonts w:asciiTheme="minorHAnsi" w:hAnsiTheme="minorHAnsi" w:cstheme="minorHAnsi"/>
          <w:sz w:val="24"/>
          <w:szCs w:val="24"/>
        </w:rPr>
        <w:t xml:space="preserve"> </w:t>
      </w:r>
      <w:r w:rsidRPr="00BD2CCF">
        <w:rPr>
          <w:rFonts w:asciiTheme="minorHAnsi" w:hAnsiTheme="minorHAnsi" w:cstheme="minorHAnsi"/>
          <w:sz w:val="24"/>
          <w:szCs w:val="24"/>
        </w:rPr>
        <w:t xml:space="preserve">help and advice from </w:t>
      </w:r>
      <w:r w:rsidR="00E92A4A" w:rsidRPr="00BD2CCF">
        <w:rPr>
          <w:rFonts w:asciiTheme="minorHAnsi" w:hAnsiTheme="minorHAnsi" w:cstheme="minorHAnsi"/>
          <w:sz w:val="24"/>
          <w:szCs w:val="24"/>
        </w:rPr>
        <w:t>their Phase Leader and/or SLT.</w:t>
      </w:r>
    </w:p>
    <w:p w14:paraId="333375DB" w14:textId="77777777" w:rsidR="001273F1" w:rsidRPr="00BD2CCF" w:rsidRDefault="001273F1" w:rsidP="00BD2CCF">
      <w:pPr>
        <w:pStyle w:val="ListParagraph"/>
        <w:numPr>
          <w:ilvl w:val="1"/>
          <w:numId w:val="10"/>
        </w:numPr>
        <w:tabs>
          <w:tab w:val="left" w:pos="832"/>
        </w:tabs>
        <w:ind w:right="401" w:hanging="719"/>
        <w:jc w:val="both"/>
        <w:rPr>
          <w:rFonts w:asciiTheme="minorHAnsi" w:hAnsiTheme="minorHAnsi" w:cstheme="minorHAnsi"/>
          <w:sz w:val="24"/>
          <w:szCs w:val="24"/>
        </w:rPr>
      </w:pPr>
      <w:r w:rsidRPr="00BD2CCF">
        <w:rPr>
          <w:rFonts w:asciiTheme="minorHAnsi" w:hAnsiTheme="minorHAnsi" w:cstheme="minorHAnsi"/>
          <w:sz w:val="24"/>
          <w:szCs w:val="24"/>
        </w:rPr>
        <w:t>The class teacher liaises with external agencies, as necessary, to support and guide the progress of each child. The class teacher may, for example, discuss the needs of a child with the education social worker or the LA's behaviour support</w:t>
      </w:r>
      <w:r w:rsidRPr="00BD2CCF">
        <w:rPr>
          <w:rFonts w:asciiTheme="minorHAnsi" w:hAnsiTheme="minorHAnsi" w:cstheme="minorHAnsi"/>
          <w:spacing w:val="-39"/>
          <w:sz w:val="24"/>
          <w:szCs w:val="24"/>
        </w:rPr>
        <w:t xml:space="preserve"> </w:t>
      </w:r>
      <w:r w:rsidRPr="00BD2CCF">
        <w:rPr>
          <w:rFonts w:asciiTheme="minorHAnsi" w:hAnsiTheme="minorHAnsi" w:cstheme="minorHAnsi"/>
          <w:sz w:val="24"/>
          <w:szCs w:val="24"/>
        </w:rPr>
        <w:t>service.</w:t>
      </w:r>
    </w:p>
    <w:p w14:paraId="583D27FA" w14:textId="0463CF7E" w:rsidR="001273F1" w:rsidRPr="00BD2CCF" w:rsidRDefault="001273F1" w:rsidP="00BD2CCF">
      <w:pPr>
        <w:pStyle w:val="ListParagraph"/>
        <w:numPr>
          <w:ilvl w:val="1"/>
          <w:numId w:val="10"/>
        </w:numPr>
        <w:tabs>
          <w:tab w:val="left" w:pos="832"/>
        </w:tabs>
        <w:ind w:right="398" w:hanging="719"/>
        <w:jc w:val="both"/>
        <w:rPr>
          <w:rFonts w:asciiTheme="minorHAnsi" w:hAnsiTheme="minorHAnsi" w:cstheme="minorHAnsi"/>
          <w:sz w:val="24"/>
          <w:szCs w:val="24"/>
        </w:rPr>
      </w:pPr>
      <w:r w:rsidRPr="00BD2CCF">
        <w:rPr>
          <w:rFonts w:asciiTheme="minorHAnsi" w:hAnsiTheme="minorHAnsi" w:cstheme="minorHAnsi"/>
          <w:sz w:val="24"/>
          <w:szCs w:val="24"/>
        </w:rPr>
        <w:t>The class teacher reports to parents and carers about the progress of each child in their class, in line with the whole-school policy. The class teacher may also contact a parent if there are concerns about the behaviour or welfare of a</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child.</w:t>
      </w:r>
      <w:r w:rsidR="00E92A4A" w:rsidRPr="00BD2CCF">
        <w:rPr>
          <w:rFonts w:asciiTheme="minorHAnsi" w:hAnsiTheme="minorHAnsi" w:cstheme="minorHAnsi"/>
          <w:sz w:val="24"/>
          <w:szCs w:val="24"/>
        </w:rPr>
        <w:t xml:space="preserve"> They will keep a record of the parent contact.</w:t>
      </w:r>
    </w:p>
    <w:p w14:paraId="041BBC90" w14:textId="09848756" w:rsidR="00E92A4A" w:rsidRPr="00BD2CCF" w:rsidRDefault="00E92A4A" w:rsidP="00BD2CCF">
      <w:pPr>
        <w:pStyle w:val="ListParagraph"/>
        <w:numPr>
          <w:ilvl w:val="1"/>
          <w:numId w:val="10"/>
        </w:numPr>
        <w:tabs>
          <w:tab w:val="left" w:pos="832"/>
        </w:tabs>
        <w:ind w:right="398" w:hanging="719"/>
        <w:jc w:val="both"/>
        <w:rPr>
          <w:rFonts w:asciiTheme="minorHAnsi" w:hAnsiTheme="minorHAnsi" w:cstheme="minorHAnsi"/>
          <w:sz w:val="24"/>
          <w:szCs w:val="24"/>
        </w:rPr>
      </w:pPr>
      <w:r w:rsidRPr="00BD2CCF">
        <w:rPr>
          <w:rFonts w:asciiTheme="minorHAnsi" w:hAnsiTheme="minorHAnsi" w:cstheme="minorHAnsi"/>
          <w:sz w:val="24"/>
          <w:szCs w:val="24"/>
        </w:rPr>
        <w:t>The lass teacher will record serious misbehavior on Cpoms, so that SLT can review, monitor and support.</w:t>
      </w:r>
    </w:p>
    <w:p w14:paraId="3D337E5B" w14:textId="77777777" w:rsidR="001273F1" w:rsidRPr="00BD2CCF" w:rsidRDefault="001273F1" w:rsidP="00BD2CCF">
      <w:pPr>
        <w:jc w:val="both"/>
        <w:rPr>
          <w:rFonts w:asciiTheme="minorHAnsi" w:hAnsiTheme="minorHAnsi" w:cstheme="minorHAnsi"/>
          <w:sz w:val="24"/>
          <w:szCs w:val="24"/>
        </w:rPr>
      </w:pPr>
    </w:p>
    <w:p w14:paraId="7B834F68" w14:textId="3845314A"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The role of the</w:t>
      </w:r>
      <w:r w:rsidRPr="00BD2CCF">
        <w:rPr>
          <w:rFonts w:asciiTheme="minorHAnsi" w:hAnsiTheme="minorHAnsi" w:cstheme="minorHAnsi"/>
          <w:spacing w:val="-11"/>
          <w:sz w:val="24"/>
          <w:szCs w:val="24"/>
        </w:rPr>
        <w:t xml:space="preserve"> </w:t>
      </w:r>
      <w:r w:rsidR="00E92A4A" w:rsidRPr="00BD2CCF">
        <w:rPr>
          <w:rFonts w:asciiTheme="minorHAnsi" w:hAnsiTheme="minorHAnsi" w:cstheme="minorHAnsi"/>
          <w:spacing w:val="-11"/>
          <w:sz w:val="24"/>
          <w:szCs w:val="24"/>
        </w:rPr>
        <w:t>H</w:t>
      </w:r>
      <w:r w:rsidRPr="00BD2CCF">
        <w:rPr>
          <w:rFonts w:asciiTheme="minorHAnsi" w:hAnsiTheme="minorHAnsi" w:cstheme="minorHAnsi"/>
          <w:sz w:val="24"/>
          <w:szCs w:val="24"/>
        </w:rPr>
        <w:t>eadteacher</w:t>
      </w:r>
    </w:p>
    <w:p w14:paraId="778A4DA0" w14:textId="77777777" w:rsidR="001273F1" w:rsidRPr="00BD2CCF" w:rsidRDefault="001273F1" w:rsidP="00BD2CCF">
      <w:pPr>
        <w:pStyle w:val="ListParagraph"/>
        <w:numPr>
          <w:ilvl w:val="1"/>
          <w:numId w:val="10"/>
        </w:numPr>
        <w:tabs>
          <w:tab w:val="left" w:pos="831"/>
          <w:tab w:val="left" w:pos="832"/>
        </w:tabs>
        <w:ind w:right="257" w:hanging="719"/>
        <w:rPr>
          <w:rFonts w:asciiTheme="minorHAnsi" w:hAnsiTheme="minorHAnsi" w:cstheme="minorHAnsi"/>
          <w:sz w:val="24"/>
          <w:szCs w:val="24"/>
        </w:rPr>
      </w:pPr>
      <w:r w:rsidRPr="00BD2CCF">
        <w:rPr>
          <w:rFonts w:asciiTheme="minorHAnsi" w:hAnsiTheme="minorHAnsi" w:cstheme="minorHAnsi"/>
          <w:sz w:val="24"/>
          <w:szCs w:val="24"/>
        </w:rPr>
        <w:t>It is the responsibility of the headteacher, under the school Standards and Framework Act 1998, to implement our school behaviour policy consistently throughout our school, and to report to governors, when requested, on the effectiveness of the policy. It is also the responsibility of the headteacher to ensure the health, safety and welfare of all children in our</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school.</w:t>
      </w:r>
    </w:p>
    <w:p w14:paraId="0FD0F547" w14:textId="4A4B57B0" w:rsidR="001273F1" w:rsidRPr="00BD2CCF" w:rsidRDefault="001273F1" w:rsidP="00BD2CCF">
      <w:pPr>
        <w:pStyle w:val="ListParagraph"/>
        <w:numPr>
          <w:ilvl w:val="1"/>
          <w:numId w:val="10"/>
        </w:numPr>
        <w:tabs>
          <w:tab w:val="left" w:pos="831"/>
          <w:tab w:val="left" w:pos="832"/>
        </w:tabs>
        <w:ind w:right="223" w:hanging="719"/>
        <w:rPr>
          <w:rFonts w:asciiTheme="minorHAnsi" w:hAnsiTheme="minorHAnsi" w:cstheme="minorHAnsi"/>
          <w:sz w:val="24"/>
          <w:szCs w:val="24"/>
        </w:rPr>
      </w:pPr>
      <w:r w:rsidRPr="00BD2CCF">
        <w:rPr>
          <w:rFonts w:asciiTheme="minorHAnsi" w:hAnsiTheme="minorHAnsi" w:cstheme="minorHAnsi"/>
          <w:sz w:val="24"/>
          <w:szCs w:val="24"/>
        </w:rPr>
        <w:t xml:space="preserve">The </w:t>
      </w:r>
      <w:r w:rsidR="00E92A4A" w:rsidRPr="00BD2CCF">
        <w:rPr>
          <w:rFonts w:asciiTheme="minorHAnsi" w:hAnsiTheme="minorHAnsi" w:cstheme="minorHAnsi"/>
          <w:sz w:val="24"/>
          <w:szCs w:val="24"/>
        </w:rPr>
        <w:t>H</w:t>
      </w:r>
      <w:r w:rsidRPr="00BD2CCF">
        <w:rPr>
          <w:rFonts w:asciiTheme="minorHAnsi" w:hAnsiTheme="minorHAnsi" w:cstheme="minorHAnsi"/>
          <w:sz w:val="24"/>
          <w:szCs w:val="24"/>
        </w:rPr>
        <w:t>eadteacher supports the staff by implementing the policy, by setting the standards of behaviour, and by supporting staff in their implementation of the</w:t>
      </w:r>
      <w:r w:rsidRPr="00BD2CCF">
        <w:rPr>
          <w:rFonts w:asciiTheme="minorHAnsi" w:hAnsiTheme="minorHAnsi" w:cstheme="minorHAnsi"/>
          <w:spacing w:val="-33"/>
          <w:sz w:val="24"/>
          <w:szCs w:val="24"/>
        </w:rPr>
        <w:t xml:space="preserve"> </w:t>
      </w:r>
      <w:r w:rsidRPr="00BD2CCF">
        <w:rPr>
          <w:rFonts w:asciiTheme="minorHAnsi" w:hAnsiTheme="minorHAnsi" w:cstheme="minorHAnsi"/>
          <w:sz w:val="24"/>
          <w:szCs w:val="24"/>
        </w:rPr>
        <w:t>policy.</w:t>
      </w:r>
    </w:p>
    <w:p w14:paraId="5E5E6BE6" w14:textId="560D10E2" w:rsidR="001273F1" w:rsidRPr="00BD2CCF" w:rsidRDefault="001273F1" w:rsidP="00BD2CCF">
      <w:pPr>
        <w:pStyle w:val="ListParagraph"/>
        <w:numPr>
          <w:ilvl w:val="1"/>
          <w:numId w:val="10"/>
        </w:numPr>
        <w:tabs>
          <w:tab w:val="left" w:pos="831"/>
          <w:tab w:val="left" w:pos="832"/>
        </w:tabs>
        <w:ind w:right="0" w:hanging="719"/>
        <w:rPr>
          <w:rFonts w:asciiTheme="minorHAnsi" w:hAnsiTheme="minorHAnsi" w:cstheme="minorHAnsi"/>
          <w:sz w:val="24"/>
          <w:szCs w:val="24"/>
        </w:rPr>
      </w:pPr>
      <w:r w:rsidRPr="00BD2CCF">
        <w:rPr>
          <w:rFonts w:asciiTheme="minorHAnsi" w:hAnsiTheme="minorHAnsi" w:cstheme="minorHAnsi"/>
          <w:sz w:val="24"/>
          <w:szCs w:val="24"/>
        </w:rPr>
        <w:t xml:space="preserve">The </w:t>
      </w:r>
      <w:r w:rsidR="00E92A4A"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w:t>
      </w:r>
      <w:r w:rsidR="00E92A4A" w:rsidRPr="00BD2CCF">
        <w:rPr>
          <w:rFonts w:asciiTheme="minorHAnsi" w:hAnsiTheme="minorHAnsi" w:cstheme="minorHAnsi"/>
          <w:sz w:val="24"/>
          <w:szCs w:val="24"/>
        </w:rPr>
        <w:t xml:space="preserve">ensure SLT </w:t>
      </w:r>
      <w:r w:rsidRPr="00BD2CCF">
        <w:rPr>
          <w:rFonts w:asciiTheme="minorHAnsi" w:hAnsiTheme="minorHAnsi" w:cstheme="minorHAnsi"/>
          <w:sz w:val="24"/>
          <w:szCs w:val="24"/>
        </w:rPr>
        <w:t xml:space="preserve">keeps records of all reported serious incidents </w:t>
      </w:r>
      <w:r w:rsidR="00D63C13" w:rsidRPr="00BD2CCF">
        <w:rPr>
          <w:rFonts w:asciiTheme="minorHAnsi" w:hAnsiTheme="minorHAnsi" w:cstheme="minorHAnsi"/>
          <w:sz w:val="24"/>
          <w:szCs w:val="24"/>
        </w:rPr>
        <w:t>of</w:t>
      </w:r>
      <w:r w:rsidR="00D63C13">
        <w:rPr>
          <w:rFonts w:asciiTheme="minorHAnsi" w:hAnsiTheme="minorHAnsi" w:cstheme="minorHAnsi"/>
          <w:sz w:val="24"/>
          <w:szCs w:val="24"/>
        </w:rPr>
        <w:t xml:space="preserve"> </w:t>
      </w:r>
      <w:r w:rsidR="00D63C13" w:rsidRPr="00BD2CCF">
        <w:rPr>
          <w:rFonts w:asciiTheme="minorHAnsi" w:hAnsiTheme="minorHAnsi" w:cstheme="minorHAnsi"/>
          <w:spacing w:val="-55"/>
          <w:sz w:val="24"/>
          <w:szCs w:val="24"/>
        </w:rPr>
        <w:t>misbehaviour</w:t>
      </w:r>
      <w:r w:rsidRPr="00BD2CCF">
        <w:rPr>
          <w:rFonts w:asciiTheme="minorHAnsi" w:hAnsiTheme="minorHAnsi" w:cstheme="minorHAnsi"/>
          <w:sz w:val="24"/>
          <w:szCs w:val="24"/>
        </w:rPr>
        <w:t>.</w:t>
      </w:r>
    </w:p>
    <w:p w14:paraId="675E3EDA" w14:textId="4704990C" w:rsidR="001273F1" w:rsidRPr="00BD2CCF" w:rsidRDefault="001273F1" w:rsidP="00BD2CCF">
      <w:pPr>
        <w:pStyle w:val="ListParagraph"/>
        <w:numPr>
          <w:ilvl w:val="1"/>
          <w:numId w:val="10"/>
        </w:numPr>
        <w:tabs>
          <w:tab w:val="left" w:pos="831"/>
          <w:tab w:val="left" w:pos="832"/>
        </w:tabs>
        <w:ind w:right="111" w:hanging="719"/>
        <w:rPr>
          <w:rFonts w:asciiTheme="minorHAnsi" w:hAnsiTheme="minorHAnsi" w:cstheme="minorHAnsi"/>
          <w:sz w:val="24"/>
          <w:szCs w:val="24"/>
        </w:rPr>
      </w:pPr>
      <w:r w:rsidRPr="00BD2CCF">
        <w:rPr>
          <w:rFonts w:asciiTheme="minorHAnsi" w:hAnsiTheme="minorHAnsi" w:cstheme="minorHAnsi"/>
          <w:sz w:val="24"/>
          <w:szCs w:val="24"/>
        </w:rPr>
        <w:t xml:space="preserve">The </w:t>
      </w:r>
      <w:r w:rsidR="00E92A4A"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has the responsibility for giving fixed-term </w:t>
      </w:r>
      <w:r w:rsidR="00E92A4A" w:rsidRPr="00BD2CCF">
        <w:rPr>
          <w:rFonts w:asciiTheme="minorHAnsi" w:hAnsiTheme="minorHAnsi" w:cstheme="minorHAnsi"/>
          <w:sz w:val="24"/>
          <w:szCs w:val="24"/>
        </w:rPr>
        <w:t>suspensions</w:t>
      </w:r>
      <w:r w:rsidRPr="00BD2CCF">
        <w:rPr>
          <w:rFonts w:asciiTheme="minorHAnsi" w:hAnsiTheme="minorHAnsi" w:cstheme="minorHAnsi"/>
          <w:sz w:val="24"/>
          <w:szCs w:val="24"/>
        </w:rPr>
        <w:t xml:space="preserve"> to individual children for serious acts of misbehaviour. For repeated or very serious acts of anti-social behaviour, the </w:t>
      </w:r>
      <w:r w:rsidR="00E92A4A"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may permanently exclude a child. </w:t>
      </w:r>
      <w:r w:rsidR="00E92A4A" w:rsidRPr="00BD2CCF">
        <w:rPr>
          <w:rFonts w:asciiTheme="minorHAnsi" w:hAnsiTheme="minorHAnsi" w:cstheme="minorHAnsi"/>
          <w:sz w:val="24"/>
          <w:szCs w:val="24"/>
        </w:rPr>
        <w:t>Permanent exclusion will only be</w:t>
      </w:r>
      <w:r w:rsidRPr="00BD2CCF">
        <w:rPr>
          <w:rFonts w:asciiTheme="minorHAnsi" w:hAnsiTheme="minorHAnsi" w:cstheme="minorHAnsi"/>
          <w:sz w:val="24"/>
          <w:szCs w:val="24"/>
        </w:rPr>
        <w:t xml:space="preserve"> taken only after our school governors have been</w:t>
      </w:r>
      <w:r w:rsidRPr="00BD2CCF">
        <w:rPr>
          <w:rFonts w:asciiTheme="minorHAnsi" w:hAnsiTheme="minorHAnsi" w:cstheme="minorHAnsi"/>
          <w:spacing w:val="-21"/>
          <w:sz w:val="24"/>
          <w:szCs w:val="24"/>
        </w:rPr>
        <w:t xml:space="preserve"> </w:t>
      </w:r>
      <w:r w:rsidRPr="00BD2CCF">
        <w:rPr>
          <w:rFonts w:asciiTheme="minorHAnsi" w:hAnsiTheme="minorHAnsi" w:cstheme="minorHAnsi"/>
          <w:sz w:val="24"/>
          <w:szCs w:val="24"/>
        </w:rPr>
        <w:t>notified.</w:t>
      </w:r>
    </w:p>
    <w:p w14:paraId="259E2B68" w14:textId="77777777" w:rsidR="001273F1" w:rsidRPr="00BD2CCF" w:rsidRDefault="001273F1" w:rsidP="00BD2CCF">
      <w:pPr>
        <w:pStyle w:val="BodyText"/>
        <w:rPr>
          <w:rFonts w:asciiTheme="minorHAnsi" w:hAnsiTheme="minorHAnsi" w:cstheme="minorHAnsi"/>
          <w:sz w:val="24"/>
          <w:szCs w:val="24"/>
        </w:rPr>
      </w:pPr>
    </w:p>
    <w:p w14:paraId="3675AFEC"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The role of parents and</w:t>
      </w:r>
      <w:r w:rsidRPr="00BD2CCF">
        <w:rPr>
          <w:rFonts w:asciiTheme="minorHAnsi" w:hAnsiTheme="minorHAnsi" w:cstheme="minorHAnsi"/>
          <w:spacing w:val="-11"/>
          <w:sz w:val="24"/>
          <w:szCs w:val="24"/>
        </w:rPr>
        <w:t xml:space="preserve"> </w:t>
      </w:r>
      <w:r w:rsidRPr="00BD2CCF">
        <w:rPr>
          <w:rFonts w:asciiTheme="minorHAnsi" w:hAnsiTheme="minorHAnsi" w:cstheme="minorHAnsi"/>
          <w:sz w:val="24"/>
          <w:szCs w:val="24"/>
        </w:rPr>
        <w:t>carers</w:t>
      </w:r>
    </w:p>
    <w:p w14:paraId="5BEAAED9" w14:textId="77777777" w:rsidR="001273F1" w:rsidRPr="00BD2CCF" w:rsidRDefault="001273F1" w:rsidP="00BD2CCF">
      <w:pPr>
        <w:pStyle w:val="ListParagraph"/>
        <w:numPr>
          <w:ilvl w:val="1"/>
          <w:numId w:val="10"/>
        </w:numPr>
        <w:tabs>
          <w:tab w:val="left" w:pos="831"/>
          <w:tab w:val="left" w:pos="832"/>
        </w:tabs>
        <w:ind w:right="1153" w:hanging="719"/>
        <w:rPr>
          <w:rFonts w:asciiTheme="minorHAnsi" w:hAnsiTheme="minorHAnsi" w:cstheme="minorHAnsi"/>
          <w:sz w:val="24"/>
          <w:szCs w:val="24"/>
        </w:rPr>
      </w:pPr>
      <w:r w:rsidRPr="00BD2CCF">
        <w:rPr>
          <w:rFonts w:asciiTheme="minorHAnsi" w:hAnsiTheme="minorHAnsi" w:cstheme="minorHAnsi"/>
          <w:sz w:val="24"/>
          <w:szCs w:val="24"/>
        </w:rPr>
        <w:t>Our school collaborates actively with parents and carers, so that children receive consistent messages about how to behave at home and at</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school.</w:t>
      </w:r>
    </w:p>
    <w:p w14:paraId="5542AAEC" w14:textId="7A9AA28B" w:rsidR="001273F1" w:rsidRPr="00BD2CCF" w:rsidRDefault="001273F1" w:rsidP="00BD2CCF">
      <w:pPr>
        <w:pStyle w:val="ListParagraph"/>
        <w:numPr>
          <w:ilvl w:val="1"/>
          <w:numId w:val="10"/>
        </w:numPr>
        <w:tabs>
          <w:tab w:val="left" w:pos="831"/>
          <w:tab w:val="left" w:pos="832"/>
        </w:tabs>
        <w:ind w:right="192" w:hanging="719"/>
        <w:rPr>
          <w:rFonts w:asciiTheme="minorHAnsi" w:hAnsiTheme="minorHAnsi" w:cstheme="minorHAnsi"/>
          <w:sz w:val="24"/>
          <w:szCs w:val="24"/>
        </w:rPr>
      </w:pPr>
      <w:r w:rsidRPr="00BD2CCF">
        <w:rPr>
          <w:rFonts w:asciiTheme="minorHAnsi" w:hAnsiTheme="minorHAnsi" w:cstheme="minorHAnsi"/>
          <w:spacing w:val="2"/>
          <w:sz w:val="24"/>
          <w:szCs w:val="24"/>
        </w:rPr>
        <w:t>We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explain</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our</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school</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rules</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in</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our</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school</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prospectus,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we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expect</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parents</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5"/>
          <w:sz w:val="24"/>
          <w:szCs w:val="24"/>
        </w:rPr>
        <w:t xml:space="preserve"> </w:t>
      </w:r>
      <w:r w:rsidR="00D63C13" w:rsidRPr="00BD2CCF">
        <w:rPr>
          <w:rFonts w:asciiTheme="minorHAnsi" w:hAnsiTheme="minorHAnsi" w:cstheme="minorHAnsi"/>
          <w:sz w:val="24"/>
          <w:szCs w:val="24"/>
        </w:rPr>
        <w:t>carers</w:t>
      </w:r>
      <w:r w:rsidR="00D63C13" w:rsidRPr="00BD2CCF">
        <w:rPr>
          <w:rFonts w:asciiTheme="minorHAnsi" w:hAnsiTheme="minorHAnsi" w:cstheme="minorHAnsi"/>
          <w:spacing w:val="-41"/>
          <w:sz w:val="24"/>
          <w:szCs w:val="24"/>
        </w:rPr>
        <w:t xml:space="preserve"> </w:t>
      </w:r>
      <w:r w:rsidR="00D63C13">
        <w:rPr>
          <w:rFonts w:asciiTheme="minorHAnsi" w:hAnsiTheme="minorHAnsi" w:cstheme="minorHAnsi"/>
          <w:spacing w:val="-41"/>
          <w:sz w:val="24"/>
          <w:szCs w:val="24"/>
        </w:rPr>
        <w:t>to</w:t>
      </w:r>
      <w:r w:rsidRPr="00BD2CCF">
        <w:rPr>
          <w:rFonts w:asciiTheme="minorHAnsi" w:hAnsiTheme="minorHAnsi" w:cstheme="minorHAnsi"/>
          <w:sz w:val="24"/>
          <w:szCs w:val="24"/>
        </w:rPr>
        <w:t xml:space="preserve"> read them and support</w:t>
      </w:r>
      <w:r w:rsidRPr="00BD2CCF">
        <w:rPr>
          <w:rFonts w:asciiTheme="minorHAnsi" w:hAnsiTheme="minorHAnsi" w:cstheme="minorHAnsi"/>
          <w:spacing w:val="-19"/>
          <w:sz w:val="24"/>
          <w:szCs w:val="24"/>
        </w:rPr>
        <w:t xml:space="preserve"> </w:t>
      </w:r>
      <w:r w:rsidRPr="00BD2CCF">
        <w:rPr>
          <w:rFonts w:asciiTheme="minorHAnsi" w:hAnsiTheme="minorHAnsi" w:cstheme="minorHAnsi"/>
          <w:sz w:val="24"/>
          <w:szCs w:val="24"/>
        </w:rPr>
        <w:t>them.</w:t>
      </w:r>
    </w:p>
    <w:p w14:paraId="79A415BE" w14:textId="77777777" w:rsidR="001273F1" w:rsidRPr="00BD2CCF" w:rsidRDefault="001273F1" w:rsidP="00BD2CCF">
      <w:pPr>
        <w:pStyle w:val="ListParagraph"/>
        <w:numPr>
          <w:ilvl w:val="1"/>
          <w:numId w:val="10"/>
        </w:numPr>
        <w:tabs>
          <w:tab w:val="left" w:pos="831"/>
          <w:tab w:val="left" w:pos="832"/>
        </w:tabs>
        <w:ind w:right="446" w:hanging="719"/>
        <w:rPr>
          <w:rFonts w:asciiTheme="minorHAnsi" w:hAnsiTheme="minorHAnsi" w:cstheme="minorHAnsi"/>
          <w:sz w:val="24"/>
          <w:szCs w:val="24"/>
        </w:rPr>
      </w:pPr>
      <w:r w:rsidRPr="00BD2CCF">
        <w:rPr>
          <w:rFonts w:asciiTheme="minorHAnsi" w:hAnsiTheme="minorHAnsi" w:cstheme="minorHAnsi"/>
          <w:spacing w:val="2"/>
          <w:sz w:val="24"/>
          <w:szCs w:val="24"/>
        </w:rPr>
        <w:t>We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expect parents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and</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carers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support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their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child's</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learning, and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cooperate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with</w:t>
      </w:r>
      <w:r w:rsidRPr="00BD2CCF">
        <w:rPr>
          <w:rFonts w:asciiTheme="minorHAnsi" w:hAnsiTheme="minorHAnsi" w:cstheme="minorHAnsi"/>
          <w:spacing w:val="-41"/>
          <w:sz w:val="24"/>
          <w:szCs w:val="24"/>
        </w:rPr>
        <w:t xml:space="preserve"> </w:t>
      </w:r>
      <w:r w:rsidRPr="00BD2CCF">
        <w:rPr>
          <w:rFonts w:asciiTheme="minorHAnsi" w:hAnsiTheme="minorHAnsi" w:cstheme="minorHAnsi"/>
          <w:sz w:val="24"/>
          <w:szCs w:val="24"/>
        </w:rPr>
        <w:t xml:space="preserve">our school, as set out in the home–school agreement. </w:t>
      </w:r>
      <w:r w:rsidRPr="00BD2CCF">
        <w:rPr>
          <w:rFonts w:asciiTheme="minorHAnsi" w:hAnsiTheme="minorHAnsi" w:cstheme="minorHAnsi"/>
          <w:spacing w:val="3"/>
          <w:sz w:val="24"/>
          <w:szCs w:val="24"/>
        </w:rPr>
        <w:t xml:space="preserve">We </w:t>
      </w:r>
      <w:r w:rsidRPr="00BD2CCF">
        <w:rPr>
          <w:rFonts w:asciiTheme="minorHAnsi" w:hAnsiTheme="minorHAnsi" w:cstheme="minorHAnsi"/>
          <w:sz w:val="24"/>
          <w:szCs w:val="24"/>
        </w:rPr>
        <w:t>try to build a supportive dialogue between the home and our school, and we inform parents and carers immediately if we have concerns about their child's welfare or</w:t>
      </w:r>
      <w:r w:rsidRPr="00BD2CCF">
        <w:rPr>
          <w:rFonts w:asciiTheme="minorHAnsi" w:hAnsiTheme="minorHAnsi" w:cstheme="minorHAnsi"/>
          <w:spacing w:val="-21"/>
          <w:sz w:val="24"/>
          <w:szCs w:val="24"/>
        </w:rPr>
        <w:t xml:space="preserve"> </w:t>
      </w:r>
      <w:r w:rsidRPr="00BD2CCF">
        <w:rPr>
          <w:rFonts w:asciiTheme="minorHAnsi" w:hAnsiTheme="minorHAnsi" w:cstheme="minorHAnsi"/>
          <w:sz w:val="24"/>
          <w:szCs w:val="24"/>
        </w:rPr>
        <w:t>behaviour.</w:t>
      </w:r>
    </w:p>
    <w:p w14:paraId="26E31D73" w14:textId="41E4D41D" w:rsidR="001273F1" w:rsidRPr="00BD2CCF" w:rsidRDefault="001273F1" w:rsidP="00BD2CCF">
      <w:pPr>
        <w:pStyle w:val="ListParagraph"/>
        <w:numPr>
          <w:ilvl w:val="1"/>
          <w:numId w:val="10"/>
        </w:numPr>
        <w:tabs>
          <w:tab w:val="left" w:pos="829"/>
          <w:tab w:val="left" w:pos="830"/>
        </w:tabs>
        <w:ind w:left="829" w:right="235" w:hanging="718"/>
        <w:rPr>
          <w:rFonts w:asciiTheme="minorHAnsi" w:hAnsiTheme="minorHAnsi" w:cstheme="minorHAnsi"/>
          <w:sz w:val="24"/>
          <w:szCs w:val="24"/>
        </w:rPr>
      </w:pPr>
      <w:r w:rsidRPr="00BD2CCF">
        <w:rPr>
          <w:rFonts w:asciiTheme="minorHAnsi" w:hAnsiTheme="minorHAnsi" w:cstheme="minorHAnsi"/>
          <w:sz w:val="24"/>
          <w:szCs w:val="24"/>
        </w:rPr>
        <w:t xml:space="preserve">If our school has to use reasonable sanctions, we expect parents and carers to support the actions of our school. If parents and carers have any concerns about the way that their child has been treated, they should initially contact the class teacher. If the concern remains, they should contact </w:t>
      </w:r>
      <w:r w:rsidR="00E92A4A" w:rsidRPr="00BD2CCF">
        <w:rPr>
          <w:rFonts w:asciiTheme="minorHAnsi" w:hAnsiTheme="minorHAnsi" w:cstheme="minorHAnsi"/>
          <w:sz w:val="24"/>
          <w:szCs w:val="24"/>
        </w:rPr>
        <w:t>the Headteacher or a member of SLT</w:t>
      </w:r>
      <w:r w:rsidRPr="00BD2CCF">
        <w:rPr>
          <w:rFonts w:asciiTheme="minorHAnsi" w:hAnsiTheme="minorHAnsi" w:cstheme="minorHAnsi"/>
          <w:sz w:val="24"/>
          <w:szCs w:val="24"/>
        </w:rPr>
        <w:t xml:space="preserve">. If these discussions </w:t>
      </w:r>
      <w:r w:rsidRPr="00BD2CCF">
        <w:rPr>
          <w:rFonts w:asciiTheme="minorHAnsi" w:hAnsiTheme="minorHAnsi" w:cstheme="minorHAnsi"/>
          <w:sz w:val="24"/>
          <w:szCs w:val="24"/>
        </w:rPr>
        <w:lastRenderedPageBreak/>
        <w:t>cannot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resolve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problem,</w:t>
      </w:r>
      <w:r w:rsidRPr="00BD2CCF">
        <w:rPr>
          <w:rFonts w:asciiTheme="minorHAnsi" w:hAnsiTheme="minorHAnsi" w:cstheme="minorHAnsi"/>
          <w:spacing w:val="-3"/>
          <w:sz w:val="24"/>
          <w:szCs w:val="24"/>
        </w:rPr>
        <w:t xml:space="preserve"> </w:t>
      </w:r>
      <w:r w:rsidR="00E92A4A" w:rsidRPr="00BD2CCF">
        <w:rPr>
          <w:rFonts w:asciiTheme="minorHAnsi" w:hAnsiTheme="minorHAnsi" w:cstheme="minorHAnsi"/>
          <w:spacing w:val="-3"/>
          <w:sz w:val="24"/>
          <w:szCs w:val="24"/>
        </w:rPr>
        <w:t>the school governors can be contacted.</w:t>
      </w:r>
      <w:r w:rsidR="00315BE9" w:rsidRPr="00BD2CCF">
        <w:rPr>
          <w:rFonts w:asciiTheme="minorHAnsi" w:hAnsiTheme="minorHAnsi" w:cstheme="minorHAnsi"/>
          <w:spacing w:val="-3"/>
          <w:sz w:val="24"/>
          <w:szCs w:val="24"/>
        </w:rPr>
        <w:t xml:space="preserve"> A</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formal</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grievance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or appeal</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process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can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be</w:t>
      </w:r>
      <w:r w:rsidRPr="00BD2CCF">
        <w:rPr>
          <w:rFonts w:asciiTheme="minorHAnsi" w:hAnsiTheme="minorHAnsi" w:cstheme="minorHAnsi"/>
          <w:spacing w:val="-37"/>
          <w:sz w:val="24"/>
          <w:szCs w:val="24"/>
        </w:rPr>
        <w:t xml:space="preserve"> </w:t>
      </w:r>
      <w:r w:rsidRPr="00BD2CCF">
        <w:rPr>
          <w:rFonts w:asciiTheme="minorHAnsi" w:hAnsiTheme="minorHAnsi" w:cstheme="minorHAnsi"/>
          <w:sz w:val="24"/>
          <w:szCs w:val="24"/>
        </w:rPr>
        <w:t>implemented.</w:t>
      </w:r>
    </w:p>
    <w:p w14:paraId="71ED8F54" w14:textId="77777777" w:rsidR="001273F1" w:rsidRPr="00BD2CCF" w:rsidRDefault="001273F1" w:rsidP="00BD2CCF">
      <w:pPr>
        <w:pStyle w:val="BodyText"/>
        <w:rPr>
          <w:rFonts w:asciiTheme="minorHAnsi" w:hAnsiTheme="minorHAnsi" w:cstheme="minorHAnsi"/>
          <w:sz w:val="24"/>
          <w:szCs w:val="24"/>
        </w:rPr>
      </w:pPr>
    </w:p>
    <w:p w14:paraId="41A07F74"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The role of</w:t>
      </w:r>
      <w:r w:rsidRPr="00BD2CCF">
        <w:rPr>
          <w:rFonts w:asciiTheme="minorHAnsi" w:hAnsiTheme="minorHAnsi" w:cstheme="minorHAnsi"/>
          <w:spacing w:val="-12"/>
          <w:sz w:val="24"/>
          <w:szCs w:val="24"/>
        </w:rPr>
        <w:t xml:space="preserve"> </w:t>
      </w:r>
      <w:r w:rsidRPr="00BD2CCF">
        <w:rPr>
          <w:rFonts w:asciiTheme="minorHAnsi" w:hAnsiTheme="minorHAnsi" w:cstheme="minorHAnsi"/>
          <w:sz w:val="24"/>
          <w:szCs w:val="24"/>
        </w:rPr>
        <w:t>governors</w:t>
      </w:r>
    </w:p>
    <w:p w14:paraId="45465B62" w14:textId="596A5639" w:rsidR="001273F1" w:rsidRPr="00BD2CCF" w:rsidRDefault="001273F1" w:rsidP="00BD2CCF">
      <w:pPr>
        <w:pStyle w:val="ListParagraph"/>
        <w:numPr>
          <w:ilvl w:val="1"/>
          <w:numId w:val="10"/>
        </w:numPr>
        <w:tabs>
          <w:tab w:val="left" w:pos="831"/>
          <w:tab w:val="left" w:pos="832"/>
        </w:tabs>
        <w:ind w:right="255" w:hanging="719"/>
        <w:rPr>
          <w:rFonts w:asciiTheme="minorHAnsi" w:hAnsiTheme="minorHAnsi" w:cstheme="minorHAnsi"/>
          <w:sz w:val="24"/>
          <w:szCs w:val="24"/>
        </w:rPr>
      </w:pPr>
      <w:r w:rsidRPr="00BD2CCF">
        <w:rPr>
          <w:rFonts w:asciiTheme="minorHAnsi" w:hAnsiTheme="minorHAnsi" w:cstheme="minorHAnsi"/>
          <w:sz w:val="24"/>
          <w:szCs w:val="24"/>
        </w:rPr>
        <w:t xml:space="preserve">The governing body has the responsibility of setting down these general guidelines on standards of discipline and behaviour, and of reviewing their effectiveness. The governors support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eadteacher in adhering to these</w:t>
      </w:r>
      <w:r w:rsidRPr="00BD2CCF">
        <w:rPr>
          <w:rFonts w:asciiTheme="minorHAnsi" w:hAnsiTheme="minorHAnsi" w:cstheme="minorHAnsi"/>
          <w:spacing w:val="-38"/>
          <w:sz w:val="24"/>
          <w:szCs w:val="24"/>
        </w:rPr>
        <w:t xml:space="preserve"> </w:t>
      </w:r>
      <w:r w:rsidRPr="00BD2CCF">
        <w:rPr>
          <w:rFonts w:asciiTheme="minorHAnsi" w:hAnsiTheme="minorHAnsi" w:cstheme="minorHAnsi"/>
          <w:sz w:val="24"/>
          <w:szCs w:val="24"/>
        </w:rPr>
        <w:t>guidelines.</w:t>
      </w:r>
    </w:p>
    <w:p w14:paraId="372C9B10" w14:textId="580B04D3" w:rsidR="001273F1" w:rsidRPr="00BD2CCF" w:rsidRDefault="001273F1" w:rsidP="00BD2CCF">
      <w:pPr>
        <w:pStyle w:val="ListParagraph"/>
        <w:numPr>
          <w:ilvl w:val="1"/>
          <w:numId w:val="10"/>
        </w:numPr>
        <w:tabs>
          <w:tab w:val="left" w:pos="829"/>
          <w:tab w:val="left" w:pos="830"/>
        </w:tabs>
        <w:ind w:left="829" w:right="446" w:hanging="720"/>
        <w:rPr>
          <w:rFonts w:asciiTheme="minorHAnsi" w:hAnsiTheme="minorHAnsi" w:cstheme="minorHAnsi"/>
          <w:sz w:val="24"/>
          <w:szCs w:val="24"/>
        </w:rPr>
      </w:pPr>
      <w:r w:rsidRPr="00BD2CCF">
        <w:rPr>
          <w:rFonts w:asciiTheme="minorHAnsi" w:hAnsiTheme="minorHAnsi" w:cstheme="minorHAnsi"/>
          <w:sz w:val="24"/>
          <w:szCs w:val="24"/>
        </w:rPr>
        <w:t xml:space="preserve">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has the day-to-day authority to implement our school's policy on behaviour and discipline, but governors may give advice to the headteacher about particular disciplinary issues.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eadteacher must take this into account when making decisions about matters of</w:t>
      </w:r>
      <w:r w:rsidRPr="00BD2CCF">
        <w:rPr>
          <w:rFonts w:asciiTheme="minorHAnsi" w:hAnsiTheme="minorHAnsi" w:cstheme="minorHAnsi"/>
          <w:spacing w:val="-13"/>
          <w:sz w:val="24"/>
          <w:szCs w:val="24"/>
        </w:rPr>
        <w:t xml:space="preserve"> </w:t>
      </w:r>
      <w:r w:rsidRPr="00BD2CCF">
        <w:rPr>
          <w:rFonts w:asciiTheme="minorHAnsi" w:hAnsiTheme="minorHAnsi" w:cstheme="minorHAnsi"/>
          <w:sz w:val="24"/>
          <w:szCs w:val="24"/>
        </w:rPr>
        <w:t>behaviour.</w:t>
      </w:r>
    </w:p>
    <w:p w14:paraId="45459432" w14:textId="278B46DC" w:rsidR="001273F1" w:rsidRPr="00BD2CCF" w:rsidRDefault="001273F1" w:rsidP="00BD2CCF">
      <w:pPr>
        <w:pStyle w:val="BodyText"/>
        <w:rPr>
          <w:rFonts w:asciiTheme="minorHAnsi" w:hAnsiTheme="minorHAnsi" w:cstheme="minorHAnsi"/>
          <w:sz w:val="24"/>
          <w:szCs w:val="24"/>
        </w:rPr>
      </w:pPr>
    </w:p>
    <w:p w14:paraId="195324C6" w14:textId="41788901"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 xml:space="preserve">Fixed-term </w:t>
      </w:r>
      <w:r w:rsidR="00315BE9" w:rsidRPr="00BD2CCF">
        <w:rPr>
          <w:rFonts w:asciiTheme="minorHAnsi" w:hAnsiTheme="minorHAnsi" w:cstheme="minorHAnsi"/>
          <w:sz w:val="24"/>
          <w:szCs w:val="24"/>
        </w:rPr>
        <w:t xml:space="preserve">suspensions </w:t>
      </w:r>
      <w:r w:rsidRPr="00BD2CCF">
        <w:rPr>
          <w:rFonts w:asciiTheme="minorHAnsi" w:hAnsiTheme="minorHAnsi" w:cstheme="minorHAnsi"/>
          <w:sz w:val="24"/>
          <w:szCs w:val="24"/>
        </w:rPr>
        <w:t>and permanent</w:t>
      </w:r>
      <w:r w:rsidRPr="00BD2CCF">
        <w:rPr>
          <w:rFonts w:asciiTheme="minorHAnsi" w:hAnsiTheme="minorHAnsi" w:cstheme="minorHAnsi"/>
          <w:spacing w:val="-16"/>
          <w:sz w:val="24"/>
          <w:szCs w:val="24"/>
        </w:rPr>
        <w:t xml:space="preserve"> </w:t>
      </w:r>
      <w:r w:rsidRPr="00BD2CCF">
        <w:rPr>
          <w:rFonts w:asciiTheme="minorHAnsi" w:hAnsiTheme="minorHAnsi" w:cstheme="minorHAnsi"/>
          <w:sz w:val="24"/>
          <w:szCs w:val="24"/>
        </w:rPr>
        <w:t>exclusions</w:t>
      </w:r>
    </w:p>
    <w:p w14:paraId="63AFABDD" w14:textId="551B34BA" w:rsidR="001273F1" w:rsidRPr="00BD2CCF" w:rsidRDefault="001273F1" w:rsidP="00BD2CCF">
      <w:pPr>
        <w:pStyle w:val="ListParagraph"/>
        <w:numPr>
          <w:ilvl w:val="1"/>
          <w:numId w:val="10"/>
        </w:numPr>
        <w:tabs>
          <w:tab w:val="left" w:pos="831"/>
          <w:tab w:val="left" w:pos="832"/>
        </w:tabs>
        <w:ind w:right="157" w:hanging="719"/>
        <w:rPr>
          <w:rFonts w:asciiTheme="minorHAnsi" w:hAnsiTheme="minorHAnsi" w:cstheme="minorHAnsi"/>
          <w:sz w:val="24"/>
          <w:szCs w:val="24"/>
        </w:rPr>
      </w:pPr>
      <w:r w:rsidRPr="00BD2CCF">
        <w:rPr>
          <w:rFonts w:asciiTheme="minorHAnsi" w:hAnsiTheme="minorHAnsi" w:cstheme="minorHAnsi"/>
          <w:spacing w:val="2"/>
          <w:sz w:val="24"/>
          <w:szCs w:val="24"/>
        </w:rPr>
        <w:t xml:space="preserve">We </w:t>
      </w:r>
      <w:r w:rsidRPr="00BD2CCF">
        <w:rPr>
          <w:rFonts w:asciiTheme="minorHAnsi" w:hAnsiTheme="minorHAnsi" w:cstheme="minorHAnsi"/>
          <w:sz w:val="24"/>
          <w:szCs w:val="24"/>
        </w:rPr>
        <w:t xml:space="preserve">do not wish to exclude any child from school, but sometimes this may be necessary. Our school has therefore adopted the standard national list of reasons for exclusion, and the standard guidance, called Improving Behaviour and Attendance: Guidance on Exclusion from School and Child Referral Units (DfES, </w:t>
      </w:r>
      <w:r w:rsidR="00315BE9" w:rsidRPr="00BD2CCF">
        <w:rPr>
          <w:rFonts w:asciiTheme="minorHAnsi" w:hAnsiTheme="minorHAnsi" w:cstheme="minorHAnsi"/>
          <w:sz w:val="24"/>
          <w:szCs w:val="24"/>
        </w:rPr>
        <w:t>September, 2023</w:t>
      </w:r>
      <w:r w:rsidRPr="00BD2CCF">
        <w:rPr>
          <w:rFonts w:asciiTheme="minorHAnsi" w:hAnsiTheme="minorHAnsi" w:cstheme="minorHAnsi"/>
          <w:sz w:val="24"/>
          <w:szCs w:val="24"/>
        </w:rPr>
        <w:t>). We recognise the legislative changes which take effect from 1 September 2007, namely the new duty on schools and local authorities to make full-time educational provision for excluded pupils from day 6 of their exclusion, the duty on parents and carers to ensure their child is not present in a public place during the first five days of an exclusion, and the duty on heads to offer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parent</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a</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reintegration</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interview</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in</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respect of certain</w:t>
      </w:r>
      <w:r w:rsidRPr="00BD2CCF">
        <w:rPr>
          <w:rFonts w:asciiTheme="minorHAnsi" w:hAnsiTheme="minorHAnsi" w:cstheme="minorHAnsi"/>
          <w:spacing w:val="-6"/>
          <w:sz w:val="24"/>
          <w:szCs w:val="24"/>
        </w:rPr>
        <w:t xml:space="preserve"> </w:t>
      </w:r>
      <w:r w:rsidRPr="00BD2CCF">
        <w:rPr>
          <w:rFonts w:asciiTheme="minorHAnsi" w:hAnsiTheme="minorHAnsi" w:cstheme="minorHAnsi"/>
          <w:sz w:val="24"/>
          <w:szCs w:val="24"/>
        </w:rPr>
        <w:t>fixed-period</w:t>
      </w:r>
      <w:r w:rsidRPr="00BD2CCF">
        <w:rPr>
          <w:rFonts w:asciiTheme="minorHAnsi" w:hAnsiTheme="minorHAnsi" w:cstheme="minorHAnsi"/>
          <w:spacing w:val="-37"/>
          <w:sz w:val="24"/>
          <w:szCs w:val="24"/>
        </w:rPr>
        <w:t xml:space="preserve"> </w:t>
      </w:r>
      <w:r w:rsidRPr="00BD2CCF">
        <w:rPr>
          <w:rFonts w:asciiTheme="minorHAnsi" w:hAnsiTheme="minorHAnsi" w:cstheme="minorHAnsi"/>
          <w:sz w:val="24"/>
          <w:szCs w:val="24"/>
        </w:rPr>
        <w:t>exclusions.</w:t>
      </w:r>
    </w:p>
    <w:p w14:paraId="65613757" w14:textId="19328B8D" w:rsidR="001273F1" w:rsidRPr="00BD2CCF" w:rsidRDefault="001273F1" w:rsidP="00BD2CCF">
      <w:pPr>
        <w:pStyle w:val="ListParagraph"/>
        <w:numPr>
          <w:ilvl w:val="1"/>
          <w:numId w:val="10"/>
        </w:numPr>
        <w:tabs>
          <w:tab w:val="left" w:pos="831"/>
          <w:tab w:val="left" w:pos="832"/>
        </w:tabs>
        <w:ind w:right="479" w:hanging="719"/>
        <w:rPr>
          <w:rFonts w:asciiTheme="minorHAnsi" w:hAnsiTheme="minorHAnsi" w:cstheme="minorHAnsi"/>
          <w:sz w:val="24"/>
          <w:szCs w:val="24"/>
        </w:rPr>
      </w:pPr>
      <w:r w:rsidRPr="00BD2CCF">
        <w:rPr>
          <w:rFonts w:asciiTheme="minorHAnsi" w:hAnsiTheme="minorHAnsi" w:cstheme="minorHAnsi"/>
          <w:sz w:val="24"/>
          <w:szCs w:val="24"/>
        </w:rPr>
        <w:t xml:space="preserve">Only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eadteacher has the power to exclude a child from school.</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4"/>
          <w:sz w:val="24"/>
          <w:szCs w:val="24"/>
        </w:rPr>
        <w:t xml:space="preserve"> </w:t>
      </w:r>
      <w:r w:rsidR="00315BE9" w:rsidRPr="00BD2CCF">
        <w:rPr>
          <w:rFonts w:asciiTheme="minorHAnsi" w:hAnsiTheme="minorHAnsi" w:cstheme="minorHAnsi"/>
          <w:spacing w:val="-4"/>
          <w:sz w:val="24"/>
          <w:szCs w:val="24"/>
        </w:rPr>
        <w:t>H</w:t>
      </w:r>
      <w:r w:rsidRPr="00BD2CCF">
        <w:rPr>
          <w:rFonts w:asciiTheme="minorHAnsi" w:hAnsiTheme="minorHAnsi" w:cstheme="minorHAnsi"/>
          <w:sz w:val="24"/>
          <w:szCs w:val="24"/>
        </w:rPr>
        <w:t>eadteacher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may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exclude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child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for</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one</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or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more</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fixed</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periods,</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for</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up</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to</w:t>
      </w:r>
      <w:r w:rsidRPr="00BD2CCF">
        <w:rPr>
          <w:rFonts w:asciiTheme="minorHAnsi" w:hAnsiTheme="minorHAnsi" w:cstheme="minorHAnsi"/>
          <w:spacing w:val="-32"/>
          <w:sz w:val="24"/>
          <w:szCs w:val="24"/>
        </w:rPr>
        <w:t xml:space="preserve"> </w:t>
      </w:r>
      <w:r w:rsidRPr="00BD2CCF">
        <w:rPr>
          <w:rFonts w:asciiTheme="minorHAnsi" w:hAnsiTheme="minorHAnsi" w:cstheme="minorHAnsi"/>
          <w:sz w:val="24"/>
          <w:szCs w:val="24"/>
        </w:rPr>
        <w:t>45</w:t>
      </w:r>
    </w:p>
    <w:p w14:paraId="5D9500AF" w14:textId="77777777" w:rsidR="001273F1" w:rsidRPr="00BD2CCF" w:rsidRDefault="001273F1" w:rsidP="00BD2CCF">
      <w:pPr>
        <w:rPr>
          <w:rFonts w:asciiTheme="minorHAnsi" w:hAnsiTheme="minorHAnsi" w:cstheme="minorHAnsi"/>
          <w:sz w:val="24"/>
          <w:szCs w:val="24"/>
        </w:rPr>
        <w:sectPr w:rsidR="001273F1" w:rsidRPr="00BD2CCF">
          <w:headerReference w:type="default" r:id="rId8"/>
          <w:footerReference w:type="default" r:id="rId9"/>
          <w:pgSz w:w="11910" w:h="16840"/>
          <w:pgMar w:top="1220" w:right="1040" w:bottom="1200" w:left="1040" w:header="714" w:footer="1011" w:gutter="0"/>
          <w:cols w:space="720"/>
        </w:sectPr>
      </w:pPr>
    </w:p>
    <w:p w14:paraId="384831FC" w14:textId="1072FE8A" w:rsidR="001273F1" w:rsidRPr="00BD2CCF" w:rsidRDefault="001273F1" w:rsidP="00BD2CCF">
      <w:pPr>
        <w:pStyle w:val="BodyText"/>
        <w:ind w:left="829" w:right="200"/>
        <w:rPr>
          <w:rFonts w:asciiTheme="minorHAnsi" w:hAnsiTheme="minorHAnsi" w:cstheme="minorHAnsi"/>
          <w:sz w:val="24"/>
          <w:szCs w:val="24"/>
        </w:rPr>
      </w:pPr>
      <w:r w:rsidRPr="00BD2CCF">
        <w:rPr>
          <w:rFonts w:asciiTheme="minorHAnsi" w:hAnsiTheme="minorHAnsi" w:cstheme="minorHAnsi"/>
          <w:sz w:val="24"/>
          <w:szCs w:val="24"/>
        </w:rPr>
        <w:t xml:space="preserve">days in any one school year. In extreme and exceptional circumstances,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may exclude a child permanently. It is also possible for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to convert a fixed- term </w:t>
      </w:r>
      <w:r w:rsidR="00315BE9" w:rsidRPr="00BD2CCF">
        <w:rPr>
          <w:rFonts w:asciiTheme="minorHAnsi" w:hAnsiTheme="minorHAnsi" w:cstheme="minorHAnsi"/>
          <w:sz w:val="24"/>
          <w:szCs w:val="24"/>
        </w:rPr>
        <w:t>suspension</w:t>
      </w:r>
      <w:r w:rsidRPr="00BD2CCF">
        <w:rPr>
          <w:rFonts w:asciiTheme="minorHAnsi" w:hAnsiTheme="minorHAnsi" w:cstheme="minorHAnsi"/>
          <w:sz w:val="24"/>
          <w:szCs w:val="24"/>
        </w:rPr>
        <w:t xml:space="preserve"> into a permanent exclusion, if the circumstances warrant this.</w:t>
      </w:r>
    </w:p>
    <w:p w14:paraId="44B2666A" w14:textId="1B579169" w:rsidR="001273F1" w:rsidRPr="00BD2CCF" w:rsidRDefault="001273F1" w:rsidP="00BD2CCF">
      <w:pPr>
        <w:pStyle w:val="ListParagraph"/>
        <w:numPr>
          <w:ilvl w:val="1"/>
          <w:numId w:val="10"/>
        </w:numPr>
        <w:tabs>
          <w:tab w:val="left" w:pos="829"/>
          <w:tab w:val="left" w:pos="830"/>
        </w:tabs>
        <w:ind w:left="829" w:right="136" w:hanging="717"/>
        <w:rPr>
          <w:rFonts w:asciiTheme="minorHAnsi" w:hAnsiTheme="minorHAnsi" w:cstheme="minorHAnsi"/>
          <w:sz w:val="24"/>
          <w:szCs w:val="24"/>
        </w:rPr>
      </w:pPr>
      <w:r w:rsidRPr="00BD2CCF">
        <w:rPr>
          <w:rFonts w:asciiTheme="minorHAnsi" w:hAnsiTheme="minorHAnsi" w:cstheme="minorHAnsi"/>
          <w:sz w:val="24"/>
          <w:szCs w:val="24"/>
        </w:rPr>
        <w:t xml:space="preserve">If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excludes a child, s/he informs the parents or carers immediately, giving reasons for the exclusion. At the same time, 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eadteacher makes it clear to the parents or carers that they can, if they wish, appeal against the decision to the governing body. Our school informs the parents or carers how to make any such</w:t>
      </w:r>
      <w:r w:rsidRPr="00BD2CCF">
        <w:rPr>
          <w:rFonts w:asciiTheme="minorHAnsi" w:hAnsiTheme="minorHAnsi" w:cstheme="minorHAnsi"/>
          <w:spacing w:val="-34"/>
          <w:sz w:val="24"/>
          <w:szCs w:val="24"/>
        </w:rPr>
        <w:t xml:space="preserve"> </w:t>
      </w:r>
      <w:r w:rsidRPr="00BD2CCF">
        <w:rPr>
          <w:rFonts w:asciiTheme="minorHAnsi" w:hAnsiTheme="minorHAnsi" w:cstheme="minorHAnsi"/>
          <w:sz w:val="24"/>
          <w:szCs w:val="24"/>
        </w:rPr>
        <w:t>appeal.</w:t>
      </w:r>
    </w:p>
    <w:p w14:paraId="0B0FD07F" w14:textId="0F153A5C" w:rsidR="001273F1" w:rsidRPr="00BD2CCF" w:rsidRDefault="001273F1" w:rsidP="00BD2CCF">
      <w:pPr>
        <w:pStyle w:val="ListParagraph"/>
        <w:numPr>
          <w:ilvl w:val="1"/>
          <w:numId w:val="10"/>
        </w:numPr>
        <w:tabs>
          <w:tab w:val="left" w:pos="829"/>
          <w:tab w:val="left" w:pos="830"/>
        </w:tabs>
        <w:ind w:left="829" w:right="309" w:hanging="720"/>
        <w:rPr>
          <w:rFonts w:asciiTheme="minorHAnsi" w:hAnsiTheme="minorHAnsi" w:cstheme="minorHAnsi"/>
          <w:sz w:val="24"/>
          <w:szCs w:val="24"/>
        </w:rPr>
      </w:pPr>
      <w:r w:rsidRPr="00BD2CCF">
        <w:rPr>
          <w:rFonts w:asciiTheme="minorHAnsi" w:hAnsiTheme="minorHAnsi" w:cstheme="minorHAnsi"/>
          <w:sz w:val="24"/>
          <w:szCs w:val="24"/>
        </w:rPr>
        <w:t xml:space="preserve">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 xml:space="preserve">eadteacher informs the LA and the governing body about any permanent exclusion, and about any fixed-term </w:t>
      </w:r>
      <w:r w:rsidR="00315BE9" w:rsidRPr="00BD2CCF">
        <w:rPr>
          <w:rFonts w:asciiTheme="minorHAnsi" w:hAnsiTheme="minorHAnsi" w:cstheme="minorHAnsi"/>
          <w:sz w:val="24"/>
          <w:szCs w:val="24"/>
        </w:rPr>
        <w:t>suspensions</w:t>
      </w:r>
      <w:r w:rsidRPr="00BD2CCF">
        <w:rPr>
          <w:rFonts w:asciiTheme="minorHAnsi" w:hAnsiTheme="minorHAnsi" w:cstheme="minorHAnsi"/>
          <w:sz w:val="24"/>
          <w:szCs w:val="24"/>
        </w:rPr>
        <w:t xml:space="preserve"> beyond five days in any one</w:t>
      </w:r>
      <w:r w:rsidRPr="00BD2CCF">
        <w:rPr>
          <w:rFonts w:asciiTheme="minorHAnsi" w:hAnsiTheme="minorHAnsi" w:cstheme="minorHAnsi"/>
          <w:spacing w:val="-45"/>
          <w:sz w:val="24"/>
          <w:szCs w:val="24"/>
        </w:rPr>
        <w:t xml:space="preserve"> </w:t>
      </w:r>
      <w:r w:rsidRPr="00BD2CCF">
        <w:rPr>
          <w:rFonts w:asciiTheme="minorHAnsi" w:hAnsiTheme="minorHAnsi" w:cstheme="minorHAnsi"/>
          <w:sz w:val="24"/>
          <w:szCs w:val="24"/>
        </w:rPr>
        <w:t>term.</w:t>
      </w:r>
    </w:p>
    <w:p w14:paraId="78BE3F65" w14:textId="2BFABBFF" w:rsidR="001273F1" w:rsidRPr="00BD2CCF" w:rsidRDefault="001273F1" w:rsidP="00BD2CCF">
      <w:pPr>
        <w:pStyle w:val="ListParagraph"/>
        <w:numPr>
          <w:ilvl w:val="1"/>
          <w:numId w:val="10"/>
        </w:numPr>
        <w:tabs>
          <w:tab w:val="left" w:pos="829"/>
          <w:tab w:val="left" w:pos="830"/>
        </w:tabs>
        <w:ind w:left="829" w:right="687" w:hanging="720"/>
        <w:rPr>
          <w:rFonts w:asciiTheme="minorHAnsi" w:hAnsiTheme="minorHAnsi" w:cstheme="minorHAnsi"/>
          <w:sz w:val="24"/>
          <w:szCs w:val="24"/>
        </w:rPr>
      </w:pPr>
      <w:r w:rsidRPr="00BD2CCF">
        <w:rPr>
          <w:rFonts w:asciiTheme="minorHAnsi" w:hAnsiTheme="minorHAnsi" w:cstheme="minorHAnsi"/>
          <w:sz w:val="24"/>
          <w:szCs w:val="24"/>
        </w:rPr>
        <w:t>The governing body itself cannot either exclude a child or extend the exclusion period made by the</w:t>
      </w:r>
      <w:r w:rsidRPr="00BD2CCF">
        <w:rPr>
          <w:rFonts w:asciiTheme="minorHAnsi" w:hAnsiTheme="minorHAnsi" w:cstheme="minorHAnsi"/>
          <w:spacing w:val="-15"/>
          <w:sz w:val="24"/>
          <w:szCs w:val="24"/>
        </w:rPr>
        <w:t xml:space="preserve"> </w:t>
      </w:r>
      <w:r w:rsidR="00315BE9" w:rsidRPr="00BD2CCF">
        <w:rPr>
          <w:rFonts w:asciiTheme="minorHAnsi" w:hAnsiTheme="minorHAnsi" w:cstheme="minorHAnsi"/>
          <w:spacing w:val="-15"/>
          <w:sz w:val="24"/>
          <w:szCs w:val="24"/>
        </w:rPr>
        <w:t>H</w:t>
      </w:r>
      <w:r w:rsidRPr="00BD2CCF">
        <w:rPr>
          <w:rFonts w:asciiTheme="minorHAnsi" w:hAnsiTheme="minorHAnsi" w:cstheme="minorHAnsi"/>
          <w:sz w:val="24"/>
          <w:szCs w:val="24"/>
        </w:rPr>
        <w:t>eadteacher.</w:t>
      </w:r>
    </w:p>
    <w:p w14:paraId="35930CCA" w14:textId="77777777" w:rsidR="001273F1" w:rsidRPr="00BD2CCF" w:rsidRDefault="001273F1" w:rsidP="00BD2CCF">
      <w:pPr>
        <w:pStyle w:val="ListParagraph"/>
        <w:numPr>
          <w:ilvl w:val="1"/>
          <w:numId w:val="10"/>
        </w:numPr>
        <w:tabs>
          <w:tab w:val="left" w:pos="831"/>
          <w:tab w:val="left" w:pos="833"/>
        </w:tabs>
        <w:ind w:left="832" w:right="111" w:hanging="723"/>
        <w:rPr>
          <w:rFonts w:asciiTheme="minorHAnsi" w:hAnsiTheme="minorHAnsi" w:cstheme="minorHAnsi"/>
          <w:sz w:val="24"/>
          <w:szCs w:val="24"/>
        </w:rPr>
      </w:pPr>
      <w:r w:rsidRPr="00BD2CCF">
        <w:rPr>
          <w:rFonts w:asciiTheme="minorHAnsi" w:hAnsiTheme="minorHAnsi" w:cstheme="minorHAnsi"/>
          <w:sz w:val="24"/>
          <w:szCs w:val="24"/>
        </w:rPr>
        <w:t>The governing body has a discipline committee which is made up of between three and five members.</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This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committee</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considers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any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exclusion</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appeals</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on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behalf</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of</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34"/>
          <w:sz w:val="24"/>
          <w:szCs w:val="24"/>
        </w:rPr>
        <w:t xml:space="preserve"> </w:t>
      </w:r>
      <w:r w:rsidRPr="00BD2CCF">
        <w:rPr>
          <w:rFonts w:asciiTheme="minorHAnsi" w:hAnsiTheme="minorHAnsi" w:cstheme="minorHAnsi"/>
          <w:sz w:val="24"/>
          <w:szCs w:val="24"/>
        </w:rPr>
        <w:t>governors.</w:t>
      </w:r>
    </w:p>
    <w:p w14:paraId="655E680A" w14:textId="77777777" w:rsidR="001273F1" w:rsidRPr="00BD2CCF" w:rsidRDefault="001273F1" w:rsidP="00BD2CCF">
      <w:pPr>
        <w:pStyle w:val="ListParagraph"/>
        <w:numPr>
          <w:ilvl w:val="1"/>
          <w:numId w:val="10"/>
        </w:numPr>
        <w:tabs>
          <w:tab w:val="left" w:pos="831"/>
          <w:tab w:val="left" w:pos="833"/>
        </w:tabs>
        <w:ind w:left="832" w:right="135" w:hanging="723"/>
        <w:rPr>
          <w:rFonts w:asciiTheme="minorHAnsi" w:hAnsiTheme="minorHAnsi" w:cstheme="minorHAnsi"/>
          <w:sz w:val="24"/>
          <w:szCs w:val="24"/>
        </w:rPr>
      </w:pPr>
      <w:r w:rsidRPr="00BD2CCF">
        <w:rPr>
          <w:rFonts w:asciiTheme="minorHAnsi" w:hAnsiTheme="minorHAnsi" w:cstheme="minorHAnsi"/>
          <w:sz w:val="24"/>
          <w:szCs w:val="24"/>
        </w:rPr>
        <w:t>When an appeals panel meets to consider an exclusion, they consider the circumstances under which the child was excluded, consider any representation by parents/carers and the LA, and consider whether the child should be</w:t>
      </w:r>
      <w:r w:rsidRPr="00BD2CCF">
        <w:rPr>
          <w:rFonts w:asciiTheme="minorHAnsi" w:hAnsiTheme="minorHAnsi" w:cstheme="minorHAnsi"/>
          <w:spacing w:val="-24"/>
          <w:sz w:val="24"/>
          <w:szCs w:val="24"/>
        </w:rPr>
        <w:t xml:space="preserve"> </w:t>
      </w:r>
      <w:r w:rsidRPr="00BD2CCF">
        <w:rPr>
          <w:rFonts w:asciiTheme="minorHAnsi" w:hAnsiTheme="minorHAnsi" w:cstheme="minorHAnsi"/>
          <w:sz w:val="24"/>
          <w:szCs w:val="24"/>
        </w:rPr>
        <w:t>reinstated.</w:t>
      </w:r>
    </w:p>
    <w:p w14:paraId="71CA2C7C" w14:textId="77777777" w:rsidR="001273F1" w:rsidRPr="00BD2CCF" w:rsidRDefault="001273F1" w:rsidP="00BD2CCF">
      <w:pPr>
        <w:pStyle w:val="ListParagraph"/>
        <w:numPr>
          <w:ilvl w:val="1"/>
          <w:numId w:val="10"/>
        </w:numPr>
        <w:tabs>
          <w:tab w:val="left" w:pos="831"/>
          <w:tab w:val="left" w:pos="833"/>
        </w:tabs>
        <w:ind w:left="832" w:right="288" w:hanging="723"/>
        <w:rPr>
          <w:rFonts w:asciiTheme="minorHAnsi" w:hAnsiTheme="minorHAnsi" w:cstheme="minorHAnsi"/>
          <w:sz w:val="24"/>
          <w:szCs w:val="24"/>
        </w:rPr>
      </w:pPr>
      <w:r w:rsidRPr="00BD2CCF">
        <w:rPr>
          <w:rFonts w:asciiTheme="minorHAnsi" w:hAnsiTheme="minorHAnsi" w:cstheme="minorHAnsi"/>
          <w:sz w:val="24"/>
          <w:szCs w:val="24"/>
        </w:rPr>
        <w:t>If the governors' appeals panel decides that a child should be reinstated, the headteacher must comply with this</w:t>
      </w:r>
      <w:r w:rsidRPr="00BD2CCF">
        <w:rPr>
          <w:rFonts w:asciiTheme="minorHAnsi" w:hAnsiTheme="minorHAnsi" w:cstheme="minorHAnsi"/>
          <w:spacing w:val="-13"/>
          <w:sz w:val="24"/>
          <w:szCs w:val="24"/>
        </w:rPr>
        <w:t xml:space="preserve"> </w:t>
      </w:r>
      <w:r w:rsidRPr="00BD2CCF">
        <w:rPr>
          <w:rFonts w:asciiTheme="minorHAnsi" w:hAnsiTheme="minorHAnsi" w:cstheme="minorHAnsi"/>
          <w:sz w:val="24"/>
          <w:szCs w:val="24"/>
        </w:rPr>
        <w:t>ruling.</w:t>
      </w:r>
    </w:p>
    <w:p w14:paraId="74197D9D" w14:textId="77777777" w:rsidR="001273F1" w:rsidRPr="00BD2CCF" w:rsidRDefault="001273F1" w:rsidP="00BD2CCF">
      <w:pPr>
        <w:pStyle w:val="BodyText"/>
        <w:rPr>
          <w:rFonts w:asciiTheme="minorHAnsi" w:hAnsiTheme="minorHAnsi" w:cstheme="minorHAnsi"/>
          <w:sz w:val="24"/>
          <w:szCs w:val="24"/>
        </w:rPr>
      </w:pPr>
    </w:p>
    <w:p w14:paraId="10F4F7E2" w14:textId="77777777" w:rsidR="001273F1" w:rsidRPr="00BD2CCF" w:rsidRDefault="001273F1" w:rsidP="00BD2CCF">
      <w:pPr>
        <w:pStyle w:val="Heading1"/>
        <w:numPr>
          <w:ilvl w:val="0"/>
          <w:numId w:val="10"/>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Drug- and alcohol-related</w:t>
      </w:r>
      <w:r w:rsidRPr="00BD2CCF">
        <w:rPr>
          <w:rFonts w:asciiTheme="minorHAnsi" w:hAnsiTheme="minorHAnsi" w:cstheme="minorHAnsi"/>
          <w:spacing w:val="-14"/>
          <w:sz w:val="24"/>
          <w:szCs w:val="24"/>
        </w:rPr>
        <w:t xml:space="preserve"> </w:t>
      </w:r>
      <w:r w:rsidRPr="00BD2CCF">
        <w:rPr>
          <w:rFonts w:asciiTheme="minorHAnsi" w:hAnsiTheme="minorHAnsi" w:cstheme="minorHAnsi"/>
          <w:sz w:val="24"/>
          <w:szCs w:val="24"/>
        </w:rPr>
        <w:t>incidents</w:t>
      </w:r>
    </w:p>
    <w:p w14:paraId="20D658B8" w14:textId="77777777" w:rsidR="001273F1" w:rsidRPr="00BD2CCF" w:rsidRDefault="001273F1" w:rsidP="00BD2CCF">
      <w:pPr>
        <w:pStyle w:val="ListParagraph"/>
        <w:numPr>
          <w:ilvl w:val="1"/>
          <w:numId w:val="10"/>
        </w:numPr>
        <w:tabs>
          <w:tab w:val="left" w:pos="831"/>
          <w:tab w:val="left" w:pos="832"/>
        </w:tabs>
        <w:ind w:right="137" w:hanging="719"/>
        <w:rPr>
          <w:rFonts w:asciiTheme="minorHAnsi" w:hAnsiTheme="minorHAnsi" w:cstheme="minorHAnsi"/>
          <w:sz w:val="24"/>
          <w:szCs w:val="24"/>
        </w:rPr>
      </w:pPr>
      <w:r w:rsidRPr="00BD2CCF">
        <w:rPr>
          <w:rFonts w:asciiTheme="minorHAnsi" w:hAnsiTheme="minorHAnsi" w:cstheme="minorHAnsi"/>
          <w:sz w:val="24"/>
          <w:szCs w:val="24"/>
        </w:rPr>
        <w:t xml:space="preserve">It is the policy of this school that no child should bring any drug, legal or illegal, to </w:t>
      </w:r>
      <w:r w:rsidRPr="00BD2CCF">
        <w:rPr>
          <w:rFonts w:asciiTheme="minorHAnsi" w:hAnsiTheme="minorHAnsi" w:cstheme="minorHAnsi"/>
          <w:sz w:val="24"/>
          <w:szCs w:val="24"/>
        </w:rPr>
        <w:lastRenderedPageBreak/>
        <w:t>school. If a child will need medication during our school day, the parent or guardian should notify our school and ask permission for the medication to be brought. This should be taken directly to our school office for safekeeping. Any medication needed by a child while in school must be taken under the supervision of a teacher or other adult</w:t>
      </w:r>
      <w:r w:rsidRPr="00BD2CCF">
        <w:rPr>
          <w:rFonts w:asciiTheme="minorHAnsi" w:hAnsiTheme="minorHAnsi" w:cstheme="minorHAnsi"/>
          <w:spacing w:val="-35"/>
          <w:sz w:val="24"/>
          <w:szCs w:val="24"/>
        </w:rPr>
        <w:t xml:space="preserve"> </w:t>
      </w:r>
      <w:r w:rsidRPr="00BD2CCF">
        <w:rPr>
          <w:rFonts w:asciiTheme="minorHAnsi" w:hAnsiTheme="minorHAnsi" w:cstheme="minorHAnsi"/>
          <w:sz w:val="24"/>
          <w:szCs w:val="24"/>
        </w:rPr>
        <w:t>worker.</w:t>
      </w:r>
    </w:p>
    <w:p w14:paraId="5A16467C" w14:textId="77777777" w:rsidR="001273F1" w:rsidRPr="00BD2CCF" w:rsidRDefault="001273F1" w:rsidP="00BD2CCF">
      <w:pPr>
        <w:pStyle w:val="ListParagraph"/>
        <w:numPr>
          <w:ilvl w:val="1"/>
          <w:numId w:val="10"/>
        </w:numPr>
        <w:tabs>
          <w:tab w:val="left" w:pos="832"/>
        </w:tabs>
        <w:ind w:right="163" w:hanging="719"/>
        <w:jc w:val="both"/>
        <w:rPr>
          <w:rFonts w:asciiTheme="minorHAnsi" w:hAnsiTheme="minorHAnsi" w:cstheme="minorHAnsi"/>
          <w:sz w:val="24"/>
          <w:szCs w:val="24"/>
        </w:rPr>
      </w:pPr>
      <w:r w:rsidRPr="00BD2CCF">
        <w:rPr>
          <w:rFonts w:asciiTheme="minorHAnsi" w:hAnsiTheme="minorHAnsi" w:cstheme="minorHAnsi"/>
          <w:sz w:val="24"/>
          <w:szCs w:val="24"/>
        </w:rPr>
        <w:t>Our school will take very seriously misuse of any substances such as glue, other solvents, or alcohol. The parents or guardians of any child involved will always be notified. Any child who deliberately brings substances into school for the purpose of misuse will be punished by</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a</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fixed-term</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exclusion.</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If</w:t>
      </w:r>
      <w:r w:rsidRPr="00BD2CCF">
        <w:rPr>
          <w:rFonts w:asciiTheme="minorHAnsi" w:hAnsiTheme="minorHAnsi" w:cstheme="minorHAnsi"/>
          <w:spacing w:val="-1"/>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offence</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is</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repeated,</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the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child</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will</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be</w:t>
      </w:r>
      <w:r w:rsidRPr="00BD2CCF">
        <w:rPr>
          <w:rFonts w:asciiTheme="minorHAnsi" w:hAnsiTheme="minorHAnsi" w:cstheme="minorHAnsi"/>
          <w:spacing w:val="-3"/>
          <w:sz w:val="24"/>
          <w:szCs w:val="24"/>
        </w:rPr>
        <w:t xml:space="preserve"> </w:t>
      </w:r>
      <w:r w:rsidRPr="00BD2CCF">
        <w:rPr>
          <w:rFonts w:asciiTheme="minorHAnsi" w:hAnsiTheme="minorHAnsi" w:cstheme="minorHAnsi"/>
          <w:sz w:val="24"/>
          <w:szCs w:val="24"/>
        </w:rPr>
        <w:t>permanently</w:t>
      </w:r>
      <w:r w:rsidRPr="00BD2CCF">
        <w:rPr>
          <w:rFonts w:asciiTheme="minorHAnsi" w:hAnsiTheme="minorHAnsi" w:cstheme="minorHAnsi"/>
          <w:spacing w:val="-40"/>
          <w:sz w:val="24"/>
          <w:szCs w:val="24"/>
        </w:rPr>
        <w:t xml:space="preserve"> </w:t>
      </w:r>
      <w:r w:rsidRPr="00BD2CCF">
        <w:rPr>
          <w:rFonts w:asciiTheme="minorHAnsi" w:hAnsiTheme="minorHAnsi" w:cstheme="minorHAnsi"/>
          <w:sz w:val="24"/>
          <w:szCs w:val="24"/>
        </w:rPr>
        <w:t>excluded, and the police and social services will be</w:t>
      </w:r>
      <w:r w:rsidRPr="00BD2CCF">
        <w:rPr>
          <w:rFonts w:asciiTheme="minorHAnsi" w:hAnsiTheme="minorHAnsi" w:cstheme="minorHAnsi"/>
          <w:spacing w:val="-20"/>
          <w:sz w:val="24"/>
          <w:szCs w:val="24"/>
        </w:rPr>
        <w:t xml:space="preserve"> </w:t>
      </w:r>
      <w:r w:rsidRPr="00BD2CCF">
        <w:rPr>
          <w:rFonts w:asciiTheme="minorHAnsi" w:hAnsiTheme="minorHAnsi" w:cstheme="minorHAnsi"/>
          <w:sz w:val="24"/>
          <w:szCs w:val="24"/>
        </w:rPr>
        <w:t>informed.</w:t>
      </w:r>
    </w:p>
    <w:p w14:paraId="1CF2491A" w14:textId="2F35BF8C" w:rsidR="00315BE9" w:rsidRPr="00BD2CCF" w:rsidRDefault="001273F1" w:rsidP="00BD2CCF">
      <w:pPr>
        <w:pStyle w:val="ListParagraph"/>
        <w:numPr>
          <w:ilvl w:val="1"/>
          <w:numId w:val="10"/>
        </w:numPr>
        <w:rPr>
          <w:rFonts w:asciiTheme="minorHAnsi" w:hAnsiTheme="minorHAnsi" w:cstheme="minorHAnsi"/>
          <w:sz w:val="24"/>
          <w:szCs w:val="24"/>
        </w:rPr>
      </w:pPr>
      <w:r w:rsidRPr="00BD2CCF">
        <w:rPr>
          <w:rFonts w:asciiTheme="minorHAnsi" w:hAnsiTheme="minorHAnsi" w:cstheme="minorHAnsi"/>
          <w:sz w:val="24"/>
          <w:szCs w:val="24"/>
        </w:rPr>
        <w:t xml:space="preserve">It is forbidden for anyone, adult or child, to bring onto our school premises illegal drugs. Any child who is found to have brought to school any type of illegal substance will be punished by a </w:t>
      </w:r>
      <w:r w:rsidR="00315BE9" w:rsidRPr="00BD2CCF">
        <w:rPr>
          <w:rFonts w:asciiTheme="minorHAnsi" w:hAnsiTheme="minorHAnsi" w:cstheme="minorHAnsi"/>
          <w:sz w:val="24"/>
          <w:szCs w:val="24"/>
        </w:rPr>
        <w:t>temporary suspension</w:t>
      </w:r>
      <w:r w:rsidRPr="00BD2CCF">
        <w:rPr>
          <w:rFonts w:asciiTheme="minorHAnsi" w:hAnsiTheme="minorHAnsi" w:cstheme="minorHAnsi"/>
          <w:sz w:val="24"/>
          <w:szCs w:val="24"/>
        </w:rPr>
        <w:t>. The child will not be readmitted to our school until a parent or guardian of the child has visited our school and discussed the seriousness of the incident with the</w:t>
      </w:r>
      <w:r w:rsidRPr="00BD2CCF">
        <w:rPr>
          <w:rFonts w:asciiTheme="minorHAnsi" w:hAnsiTheme="minorHAnsi" w:cstheme="minorHAnsi"/>
          <w:spacing w:val="-8"/>
          <w:sz w:val="24"/>
          <w:szCs w:val="24"/>
        </w:rPr>
        <w:t xml:space="preserve"> </w:t>
      </w:r>
      <w:r w:rsidR="00315BE9" w:rsidRPr="00BD2CCF">
        <w:rPr>
          <w:rFonts w:asciiTheme="minorHAnsi" w:hAnsiTheme="minorHAnsi" w:cstheme="minorHAnsi"/>
          <w:spacing w:val="-8"/>
          <w:sz w:val="24"/>
          <w:szCs w:val="24"/>
        </w:rPr>
        <w:t>H</w:t>
      </w:r>
      <w:r w:rsidRPr="00BD2CCF">
        <w:rPr>
          <w:rFonts w:asciiTheme="minorHAnsi" w:hAnsiTheme="minorHAnsi" w:cstheme="minorHAnsi"/>
          <w:sz w:val="24"/>
          <w:szCs w:val="24"/>
        </w:rPr>
        <w:t>eadteacher.</w:t>
      </w:r>
      <w:r w:rsidR="00315BE9" w:rsidRPr="00BD2CCF">
        <w:rPr>
          <w:rFonts w:asciiTheme="minorHAnsi" w:hAnsiTheme="minorHAnsi" w:cstheme="minorHAnsi"/>
          <w:sz w:val="24"/>
          <w:szCs w:val="24"/>
        </w:rPr>
        <w:t xml:space="preserve"> It is highly likely that social services and/or the police will also be informed.</w:t>
      </w:r>
    </w:p>
    <w:p w14:paraId="1660A94E" w14:textId="77777777" w:rsidR="001273F1" w:rsidRPr="00BD2CCF" w:rsidRDefault="001273F1" w:rsidP="00BD2CCF">
      <w:pPr>
        <w:pStyle w:val="ListParagraph"/>
        <w:numPr>
          <w:ilvl w:val="1"/>
          <w:numId w:val="10"/>
        </w:numPr>
        <w:tabs>
          <w:tab w:val="left" w:pos="831"/>
          <w:tab w:val="left" w:pos="832"/>
        </w:tabs>
        <w:ind w:right="0" w:hanging="719"/>
        <w:rPr>
          <w:rFonts w:asciiTheme="minorHAnsi" w:hAnsiTheme="minorHAnsi" w:cstheme="minorHAnsi"/>
          <w:sz w:val="24"/>
          <w:szCs w:val="24"/>
        </w:rPr>
      </w:pPr>
      <w:r w:rsidRPr="00BD2CCF">
        <w:rPr>
          <w:rFonts w:asciiTheme="minorHAnsi" w:hAnsiTheme="minorHAnsi" w:cstheme="minorHAnsi"/>
          <w:sz w:val="24"/>
          <w:szCs w:val="24"/>
        </w:rPr>
        <w:t>If the offence is repeated, the child will be permanently</w:t>
      </w:r>
      <w:r w:rsidRPr="00BD2CCF">
        <w:rPr>
          <w:rFonts w:asciiTheme="minorHAnsi" w:hAnsiTheme="minorHAnsi" w:cstheme="minorHAnsi"/>
          <w:spacing w:val="-36"/>
          <w:sz w:val="24"/>
          <w:szCs w:val="24"/>
        </w:rPr>
        <w:t xml:space="preserve"> </w:t>
      </w:r>
      <w:r w:rsidRPr="00BD2CCF">
        <w:rPr>
          <w:rFonts w:asciiTheme="minorHAnsi" w:hAnsiTheme="minorHAnsi" w:cstheme="minorHAnsi"/>
          <w:sz w:val="24"/>
          <w:szCs w:val="24"/>
        </w:rPr>
        <w:t>excluded.</w:t>
      </w:r>
    </w:p>
    <w:p w14:paraId="154BE0DE" w14:textId="77777777" w:rsidR="001273F1" w:rsidRPr="00BD2CCF" w:rsidRDefault="001273F1" w:rsidP="00BD2CCF">
      <w:pPr>
        <w:pStyle w:val="ListParagraph"/>
        <w:numPr>
          <w:ilvl w:val="1"/>
          <w:numId w:val="10"/>
        </w:numPr>
        <w:tabs>
          <w:tab w:val="left" w:pos="831"/>
          <w:tab w:val="left" w:pos="832"/>
        </w:tabs>
        <w:ind w:right="330" w:hanging="719"/>
        <w:rPr>
          <w:rFonts w:asciiTheme="minorHAnsi" w:hAnsiTheme="minorHAnsi" w:cstheme="minorHAnsi"/>
          <w:sz w:val="24"/>
          <w:szCs w:val="24"/>
        </w:rPr>
      </w:pPr>
      <w:r w:rsidRPr="00BD2CCF">
        <w:rPr>
          <w:rFonts w:asciiTheme="minorHAnsi" w:hAnsiTheme="minorHAnsi" w:cstheme="minorHAnsi"/>
          <w:sz w:val="24"/>
          <w:szCs w:val="24"/>
        </w:rPr>
        <w:t>If a child is found to have deliberately brought illegal substances into school, and is found to be distributing these to other pupils for money, the child will be permanently excluded from our school. The police and social services will also be</w:t>
      </w:r>
      <w:r w:rsidRPr="00BD2CCF">
        <w:rPr>
          <w:rFonts w:asciiTheme="minorHAnsi" w:hAnsiTheme="minorHAnsi" w:cstheme="minorHAnsi"/>
          <w:spacing w:val="-27"/>
          <w:sz w:val="24"/>
          <w:szCs w:val="24"/>
        </w:rPr>
        <w:t xml:space="preserve"> </w:t>
      </w:r>
      <w:r w:rsidRPr="00BD2CCF">
        <w:rPr>
          <w:rFonts w:asciiTheme="minorHAnsi" w:hAnsiTheme="minorHAnsi" w:cstheme="minorHAnsi"/>
          <w:sz w:val="24"/>
          <w:szCs w:val="24"/>
        </w:rPr>
        <w:t>informed.</w:t>
      </w:r>
    </w:p>
    <w:p w14:paraId="1AFE5BB9" w14:textId="33BB9022" w:rsidR="001273F1" w:rsidRPr="00BD2CCF" w:rsidRDefault="001273F1" w:rsidP="00BD2CCF">
      <w:pPr>
        <w:pStyle w:val="BodyText"/>
        <w:rPr>
          <w:rFonts w:asciiTheme="minorHAnsi" w:hAnsiTheme="minorHAnsi" w:cstheme="minorHAnsi"/>
          <w:sz w:val="24"/>
          <w:szCs w:val="24"/>
        </w:rPr>
      </w:pPr>
    </w:p>
    <w:p w14:paraId="3D953BBF" w14:textId="153A253A" w:rsidR="00DC277A" w:rsidRPr="00BD2CCF" w:rsidRDefault="00DC277A" w:rsidP="00BD2CCF">
      <w:pPr>
        <w:pStyle w:val="Heading1"/>
        <w:numPr>
          <w:ilvl w:val="0"/>
          <w:numId w:val="10"/>
        </w:numPr>
        <w:rPr>
          <w:rFonts w:asciiTheme="minorHAnsi" w:hAnsiTheme="minorHAnsi" w:cstheme="minorHAnsi"/>
          <w:sz w:val="24"/>
          <w:szCs w:val="24"/>
        </w:rPr>
      </w:pPr>
      <w:r w:rsidRPr="00BD2CCF">
        <w:rPr>
          <w:rFonts w:asciiTheme="minorHAnsi" w:hAnsiTheme="minorHAnsi" w:cstheme="minorHAnsi"/>
          <w:sz w:val="24"/>
          <w:szCs w:val="24"/>
        </w:rPr>
        <w:t>Searching and confiscation</w:t>
      </w:r>
    </w:p>
    <w:p w14:paraId="2F14179D" w14:textId="13762FBA"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Searching, screening and confiscation is conducted in line with the DfE’s</w:t>
      </w:r>
      <w:hyperlink r:id="rId10" w:history="1">
        <w:r w:rsidRPr="00BD2CCF">
          <w:rPr>
            <w:rStyle w:val="Hyperlink"/>
            <w:rFonts w:asciiTheme="minorHAnsi" w:hAnsiTheme="minorHAnsi" w:cstheme="minorHAnsi"/>
            <w:color w:val="000000"/>
            <w:sz w:val="24"/>
            <w:lang w:val="en-GB"/>
          </w:rPr>
          <w:t xml:space="preserve"> </w:t>
        </w:r>
        <w:r w:rsidRPr="00BD2CCF">
          <w:rPr>
            <w:rStyle w:val="Hyperlink"/>
            <w:rFonts w:asciiTheme="minorHAnsi" w:hAnsiTheme="minorHAnsi" w:cstheme="minorHAnsi"/>
            <w:color w:val="1155CC"/>
            <w:sz w:val="24"/>
            <w:lang w:val="en-GB"/>
          </w:rPr>
          <w:t>latest guidance on searching, screening and confiscation</w:t>
        </w:r>
      </w:hyperlink>
    </w:p>
    <w:p w14:paraId="30DAAF70" w14:textId="158EB721"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Any prohibited items (listed below) found in a pupil’s possession as a result of a search will be confiscated. These items will not be returned to the pupil.</w:t>
      </w:r>
    </w:p>
    <w:p w14:paraId="5B37D252" w14:textId="77777777" w:rsidR="00DC277A" w:rsidRPr="00BD2CCF" w:rsidRDefault="00DC277A" w:rsidP="00BD2CCF">
      <w:pPr>
        <w:pStyle w:val="4Bulletedcopyblue"/>
        <w:numPr>
          <w:ilvl w:val="0"/>
          <w:numId w:val="0"/>
        </w:numPr>
        <w:spacing w:after="0"/>
        <w:ind w:left="340" w:hanging="170"/>
        <w:rPr>
          <w:rFonts w:asciiTheme="minorHAnsi" w:hAnsiTheme="minorHAnsi" w:cstheme="minorHAnsi"/>
          <w:sz w:val="24"/>
          <w:szCs w:val="24"/>
          <w:lang w:val="en-GB"/>
        </w:rPr>
      </w:pPr>
      <w:r w:rsidRPr="00BD2CCF">
        <w:rPr>
          <w:rFonts w:asciiTheme="minorHAnsi" w:hAnsiTheme="minorHAnsi" w:cstheme="minorHAnsi"/>
          <w:sz w:val="24"/>
          <w:szCs w:val="24"/>
          <w:lang w:val="en-GB"/>
        </w:rPr>
        <w:t>Possession of any prohibited items. These are:</w:t>
      </w:r>
    </w:p>
    <w:p w14:paraId="078C67F0"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Knives or weapons</w:t>
      </w:r>
    </w:p>
    <w:p w14:paraId="307C14FD"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Alcohol</w:t>
      </w:r>
    </w:p>
    <w:p w14:paraId="233E0D98"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Illegal drugs</w:t>
      </w:r>
    </w:p>
    <w:p w14:paraId="1E9C5856"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Stolen items</w:t>
      </w:r>
    </w:p>
    <w:p w14:paraId="6EF5A618" w14:textId="7B4FF881"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Tobacco, cigarette papers, e-cigarettes</w:t>
      </w:r>
    </w:p>
    <w:p w14:paraId="60F1D22A"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Fireworks</w:t>
      </w:r>
    </w:p>
    <w:p w14:paraId="38188161"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Pornographic images</w:t>
      </w:r>
    </w:p>
    <w:p w14:paraId="1F284433" w14:textId="77777777" w:rsidR="00DC277A" w:rsidRPr="00BD2CCF" w:rsidRDefault="00DC277A" w:rsidP="00BD2CCF">
      <w:pPr>
        <w:pStyle w:val="Bulletedcopylevel2"/>
        <w:spacing w:after="0"/>
        <w:rPr>
          <w:rFonts w:asciiTheme="minorHAnsi" w:hAnsiTheme="minorHAnsi" w:cstheme="minorHAnsi"/>
          <w:sz w:val="24"/>
          <w:lang w:val="en-GB"/>
        </w:rPr>
      </w:pPr>
      <w:r w:rsidRPr="00BD2CCF">
        <w:rPr>
          <w:rFonts w:asciiTheme="minorHAnsi" w:hAnsiTheme="minorHAnsi" w:cstheme="minorHAnsi"/>
          <w:sz w:val="24"/>
          <w:lang w:val="en-GB"/>
        </w:rPr>
        <w:t>Any article a staff member reasonably suspects has been, or is likely to be, used to commit an offence, or to cause personal injury to, or damage to the property of, any person (including the pupil)</w:t>
      </w:r>
    </w:p>
    <w:p w14:paraId="50892784" w14:textId="15A95B01"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We will also confiscate any item that is harmful or detrimental to school discipline. These items will be returned to pupils after discussion with senior leaders and parents, if appropriate.</w:t>
      </w:r>
    </w:p>
    <w:p w14:paraId="0247131F" w14:textId="4000D693"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 xml:space="preserve">Searches will only be carried out by a member of staff who has been authorised to do so by the </w:t>
      </w:r>
      <w:r w:rsidR="00315BE9" w:rsidRPr="00BD2CCF">
        <w:rPr>
          <w:rFonts w:asciiTheme="minorHAnsi" w:hAnsiTheme="minorHAnsi" w:cstheme="minorHAnsi"/>
          <w:sz w:val="24"/>
          <w:lang w:val="en-GB"/>
        </w:rPr>
        <w:t>H</w:t>
      </w:r>
      <w:r w:rsidRPr="00BD2CCF">
        <w:rPr>
          <w:rFonts w:asciiTheme="minorHAnsi" w:hAnsiTheme="minorHAnsi" w:cstheme="minorHAnsi"/>
          <w:sz w:val="24"/>
          <w:lang w:val="en-GB"/>
        </w:rPr>
        <w:t xml:space="preserve">eadteacher, or by the </w:t>
      </w:r>
      <w:r w:rsidR="00315BE9" w:rsidRPr="00BD2CCF">
        <w:rPr>
          <w:rFonts w:asciiTheme="minorHAnsi" w:hAnsiTheme="minorHAnsi" w:cstheme="minorHAnsi"/>
          <w:sz w:val="24"/>
          <w:lang w:val="en-GB"/>
        </w:rPr>
        <w:t>H</w:t>
      </w:r>
      <w:r w:rsidRPr="00BD2CCF">
        <w:rPr>
          <w:rFonts w:asciiTheme="minorHAnsi" w:hAnsiTheme="minorHAnsi" w:cstheme="minorHAnsi"/>
          <w:sz w:val="24"/>
          <w:lang w:val="en-GB"/>
        </w:rPr>
        <w:t>eadteacher themselves.</w:t>
      </w:r>
    </w:p>
    <w:p w14:paraId="7BB53372" w14:textId="77777777"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 xml:space="preserve">Subject to the exception below, the authorised member of staff carrying out the search will be of the same sex as the pupil, and there will be another member of staff present as a witness to the search. </w:t>
      </w:r>
    </w:p>
    <w:p w14:paraId="71839C8B" w14:textId="77777777"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lastRenderedPageBreak/>
        <w:t>An authorised member of staff of a different sex to the pupil can carry out a search without another member of staff as a witness if:</w:t>
      </w:r>
    </w:p>
    <w:p w14:paraId="61196247" w14:textId="77777777" w:rsidR="00DC277A" w:rsidRPr="00BD2CCF" w:rsidRDefault="00DC277A" w:rsidP="00BD2CCF">
      <w:pPr>
        <w:pStyle w:val="4Bulletedcopyblue"/>
        <w:numPr>
          <w:ilvl w:val="0"/>
          <w:numId w:val="15"/>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 xml:space="preserve">The authorised member of staff carrying out the search reasonably believes there is risk that serious harm will be caused to a person if the search is not carried out as a matter of urgency; </w:t>
      </w:r>
      <w:r w:rsidRPr="00BD2CCF">
        <w:rPr>
          <w:rFonts w:asciiTheme="minorHAnsi" w:hAnsiTheme="minorHAnsi" w:cstheme="minorHAnsi"/>
          <w:b/>
          <w:sz w:val="24"/>
          <w:szCs w:val="24"/>
          <w:lang w:val="en-GB"/>
        </w:rPr>
        <w:t>and</w:t>
      </w:r>
      <w:r w:rsidRPr="00BD2CCF">
        <w:rPr>
          <w:rFonts w:asciiTheme="minorHAnsi" w:hAnsiTheme="minorHAnsi" w:cstheme="minorHAnsi"/>
          <w:sz w:val="24"/>
          <w:szCs w:val="24"/>
          <w:lang w:val="en-GB"/>
        </w:rPr>
        <w:t xml:space="preserve"> </w:t>
      </w:r>
    </w:p>
    <w:p w14:paraId="25DC1948" w14:textId="77777777" w:rsidR="00DC277A" w:rsidRPr="00BD2CCF" w:rsidRDefault="00DC277A" w:rsidP="00BD2CCF">
      <w:pPr>
        <w:pStyle w:val="4Bulletedcopyblue"/>
        <w:numPr>
          <w:ilvl w:val="0"/>
          <w:numId w:val="15"/>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 xml:space="preserve">In the time available, it is not reasonably practicable for the search to be carried out by a member of staff who is the same sex as the pupil; </w:t>
      </w:r>
      <w:r w:rsidRPr="00BD2CCF">
        <w:rPr>
          <w:rFonts w:asciiTheme="minorHAnsi" w:hAnsiTheme="minorHAnsi" w:cstheme="minorHAnsi"/>
          <w:b/>
          <w:sz w:val="24"/>
          <w:szCs w:val="24"/>
          <w:lang w:val="en-GB"/>
        </w:rPr>
        <w:t>or</w:t>
      </w:r>
      <w:r w:rsidRPr="00BD2CCF">
        <w:rPr>
          <w:rFonts w:asciiTheme="minorHAnsi" w:hAnsiTheme="minorHAnsi" w:cstheme="minorHAnsi"/>
          <w:sz w:val="24"/>
          <w:szCs w:val="24"/>
          <w:lang w:val="en-GB"/>
        </w:rPr>
        <w:t xml:space="preserve"> </w:t>
      </w:r>
    </w:p>
    <w:p w14:paraId="07C2B0AF" w14:textId="2F2B5D22" w:rsidR="00DC277A" w:rsidRDefault="00DC277A" w:rsidP="00BD2CCF">
      <w:pPr>
        <w:pStyle w:val="4Bulletedcopyblue"/>
        <w:numPr>
          <w:ilvl w:val="0"/>
          <w:numId w:val="15"/>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It is not reasonably practicable for the search to be carried out in the presence of another member of staff</w:t>
      </w:r>
    </w:p>
    <w:p w14:paraId="2DA0BF03" w14:textId="77777777" w:rsidR="00823C46" w:rsidRPr="00BD2CCF" w:rsidRDefault="00823C46" w:rsidP="00823C46">
      <w:pPr>
        <w:pStyle w:val="4Bulletedcopyblue"/>
        <w:numPr>
          <w:ilvl w:val="0"/>
          <w:numId w:val="0"/>
        </w:numPr>
        <w:spacing w:after="0"/>
        <w:ind w:left="340"/>
        <w:rPr>
          <w:rFonts w:asciiTheme="minorHAnsi" w:hAnsiTheme="minorHAnsi" w:cstheme="minorHAnsi"/>
          <w:sz w:val="24"/>
          <w:szCs w:val="24"/>
          <w:lang w:val="en-GB"/>
        </w:rPr>
      </w:pPr>
    </w:p>
    <w:p w14:paraId="5300CEAA" w14:textId="72CA8EE6" w:rsidR="00DC277A" w:rsidRDefault="00DC277A" w:rsidP="00BD2CCF">
      <w:pPr>
        <w:pStyle w:val="1bodycopy10pt"/>
        <w:spacing w:after="0"/>
        <w:rPr>
          <w:rFonts w:asciiTheme="minorHAnsi" w:hAnsiTheme="minorHAnsi" w:cstheme="minorHAnsi"/>
          <w:sz w:val="24"/>
          <w:shd w:val="clear" w:color="auto" w:fill="FFFFFF"/>
        </w:rPr>
      </w:pPr>
      <w:r w:rsidRPr="00BD2CCF">
        <w:rPr>
          <w:rFonts w:asciiTheme="minorHAnsi" w:hAnsiTheme="minorHAnsi" w:cstheme="minorHAnsi"/>
          <w:sz w:val="24"/>
          <w:shd w:val="clear" w:color="auto" w:fill="FFFFFF"/>
        </w:rPr>
        <w:t xml:space="preserve">When an authorised member of staff conducts a search without a </w:t>
      </w:r>
      <w:r w:rsidR="00FB62F5" w:rsidRPr="00BD2CCF">
        <w:rPr>
          <w:rFonts w:asciiTheme="minorHAnsi" w:hAnsiTheme="minorHAnsi" w:cstheme="minorHAnsi"/>
          <w:sz w:val="24"/>
          <w:shd w:val="clear" w:color="auto" w:fill="FFFFFF"/>
        </w:rPr>
        <w:t>witness,</w:t>
      </w:r>
      <w:r w:rsidRPr="00BD2CCF">
        <w:rPr>
          <w:rFonts w:asciiTheme="minorHAnsi" w:hAnsiTheme="minorHAnsi" w:cstheme="minorHAnsi"/>
          <w:sz w:val="24"/>
          <w:shd w:val="clear" w:color="auto" w:fill="FFFFFF"/>
        </w:rPr>
        <w:t xml:space="preserve"> they should immediately report this to another member of staff, and ensure a written record of the search is kept.</w:t>
      </w:r>
    </w:p>
    <w:p w14:paraId="69D0CBC5" w14:textId="77777777" w:rsidR="00823C46" w:rsidRPr="00BD2CCF" w:rsidRDefault="00823C46" w:rsidP="00BD2CCF">
      <w:pPr>
        <w:pStyle w:val="1bodycopy10pt"/>
        <w:spacing w:after="0"/>
        <w:rPr>
          <w:rFonts w:asciiTheme="minorHAnsi" w:hAnsiTheme="minorHAnsi" w:cstheme="minorHAnsi"/>
          <w:sz w:val="24"/>
          <w:lang w:val="en-GB"/>
        </w:rPr>
      </w:pPr>
    </w:p>
    <w:p w14:paraId="61052639" w14:textId="0A2625E7" w:rsidR="00DC277A" w:rsidRDefault="00DC277A" w:rsidP="00BD2CCF">
      <w:pPr>
        <w:pStyle w:val="1bodycopy10pt"/>
        <w:spacing w:after="0"/>
        <w:rPr>
          <w:rFonts w:asciiTheme="minorHAnsi" w:hAnsiTheme="minorHAnsi" w:cstheme="minorHAnsi"/>
          <w:sz w:val="24"/>
        </w:rPr>
      </w:pPr>
      <w:r w:rsidRPr="00BD2CCF">
        <w:rPr>
          <w:rFonts w:asciiTheme="minorHAnsi" w:hAnsiTheme="minorHAnsi" w:cstheme="minorHAnsi"/>
          <w:sz w:val="24"/>
        </w:rPr>
        <w:t>If the authorised member of staff considers a search to be necessary, but is not required urgently, they will seek the advice of the headteacher, designated safeguarding lead (or deputy) or pastoral member of staff who may have more information about the pupil. During this time the pupil will be supervised and kept away from other pupils.</w:t>
      </w:r>
    </w:p>
    <w:p w14:paraId="7488C085" w14:textId="77777777" w:rsidR="00823C46" w:rsidRPr="00BD2CCF" w:rsidRDefault="00823C46" w:rsidP="00BD2CCF">
      <w:pPr>
        <w:pStyle w:val="1bodycopy10pt"/>
        <w:spacing w:after="0"/>
        <w:rPr>
          <w:rFonts w:asciiTheme="minorHAnsi" w:hAnsiTheme="minorHAnsi" w:cstheme="minorHAnsi"/>
          <w:sz w:val="24"/>
        </w:rPr>
      </w:pPr>
    </w:p>
    <w:p w14:paraId="1D984A13" w14:textId="3D4E9199" w:rsidR="00DC277A"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A search can be carried out if the authorised member of staff has reasonable grounds for suspecting that the pupil is in possession of a prohibited item or any item identified in the school rules for which a search can be made, or if the pupil has agreed.</w:t>
      </w:r>
    </w:p>
    <w:p w14:paraId="0A3467FD" w14:textId="77777777" w:rsidR="00823C46" w:rsidRPr="00BD2CCF" w:rsidRDefault="00823C46" w:rsidP="00BD2CCF">
      <w:pPr>
        <w:pStyle w:val="1bodycopy10pt"/>
        <w:spacing w:after="0"/>
        <w:rPr>
          <w:rFonts w:asciiTheme="minorHAnsi" w:hAnsiTheme="minorHAnsi" w:cstheme="minorHAnsi"/>
          <w:sz w:val="24"/>
          <w:lang w:val="en-GB"/>
        </w:rPr>
      </w:pPr>
    </w:p>
    <w:p w14:paraId="765E8DEB" w14:textId="1785FA61" w:rsidR="00DC277A" w:rsidRDefault="00DC277A" w:rsidP="00BD2CCF">
      <w:pPr>
        <w:pStyle w:val="1bodycopy10pt"/>
        <w:spacing w:after="0"/>
        <w:rPr>
          <w:rFonts w:asciiTheme="minorHAnsi" w:hAnsiTheme="minorHAnsi" w:cstheme="minorHAnsi"/>
          <w:sz w:val="24"/>
        </w:rPr>
      </w:pPr>
      <w:r w:rsidRPr="00BD2CCF">
        <w:rPr>
          <w:rFonts w:asciiTheme="minorHAnsi" w:hAnsiTheme="minorHAnsi" w:cstheme="minorHAnsi"/>
          <w:sz w:val="24"/>
        </w:rPr>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09E307D3" w14:textId="77777777" w:rsidR="00823C46" w:rsidRPr="00BD2CCF" w:rsidRDefault="00823C46" w:rsidP="00BD2CCF">
      <w:pPr>
        <w:pStyle w:val="1bodycopy10pt"/>
        <w:spacing w:after="0"/>
        <w:rPr>
          <w:rFonts w:asciiTheme="minorHAnsi" w:hAnsiTheme="minorHAnsi" w:cstheme="minorHAnsi"/>
          <w:sz w:val="24"/>
        </w:rPr>
      </w:pPr>
    </w:p>
    <w:p w14:paraId="24777A77" w14:textId="77777777"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Before carrying out a search the authorised member of staff will:</w:t>
      </w:r>
    </w:p>
    <w:p w14:paraId="16A1F815"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Assess whether there is an urgent need for a search</w:t>
      </w:r>
    </w:p>
    <w:p w14:paraId="5EB6F0BA"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Assess whether not doing the search would put other pupils or staff at risk</w:t>
      </w:r>
    </w:p>
    <w:p w14:paraId="2B3E0B21"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Consider whether the search would pose a safeguarding risk to the pupil</w:t>
      </w:r>
    </w:p>
    <w:p w14:paraId="063DB8A0"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Explain to the pupil why they are being searched</w:t>
      </w:r>
    </w:p>
    <w:p w14:paraId="08E0781E"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Explain to the pupil what a search entails – e.g. I will ask you to turn out your pockets and remove your scarf</w:t>
      </w:r>
    </w:p>
    <w:p w14:paraId="266CCDE6"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Explain how and where the search will be carried out</w:t>
      </w:r>
    </w:p>
    <w:p w14:paraId="3723B078" w14:textId="77777777" w:rsidR="00DC277A" w:rsidRPr="00BD2CCF"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Give the pupil the opportunity to ask questions</w:t>
      </w:r>
    </w:p>
    <w:p w14:paraId="6F35C31C" w14:textId="65AFE00C" w:rsidR="00DC277A" w:rsidRDefault="00DC277A" w:rsidP="00BD2CCF">
      <w:pPr>
        <w:pStyle w:val="4Bulletedcopyblue"/>
        <w:numPr>
          <w:ilvl w:val="0"/>
          <w:numId w:val="17"/>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 xml:space="preserve">Seek the pupil’s co-operation </w:t>
      </w:r>
    </w:p>
    <w:p w14:paraId="2733279E" w14:textId="77777777" w:rsidR="00823C46" w:rsidRPr="00BD2CCF" w:rsidRDefault="00823C46" w:rsidP="00823C46">
      <w:pPr>
        <w:pStyle w:val="4Bulletedcopyblue"/>
        <w:numPr>
          <w:ilvl w:val="0"/>
          <w:numId w:val="0"/>
        </w:numPr>
        <w:spacing w:after="0"/>
        <w:ind w:left="340"/>
        <w:rPr>
          <w:rFonts w:asciiTheme="minorHAnsi" w:hAnsiTheme="minorHAnsi" w:cstheme="minorHAnsi"/>
          <w:sz w:val="24"/>
          <w:szCs w:val="24"/>
          <w:lang w:val="en-GB"/>
        </w:rPr>
      </w:pPr>
    </w:p>
    <w:p w14:paraId="7C8AE900" w14:textId="7083AA84" w:rsidR="00DC277A"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 xml:space="preserve">If the pupil refuses to agree to a search, the member of staff can give an appropriate behaviour sanction. </w:t>
      </w:r>
    </w:p>
    <w:p w14:paraId="06318D28" w14:textId="77777777" w:rsidR="00823C46" w:rsidRPr="00BD2CCF" w:rsidRDefault="00823C46" w:rsidP="00BD2CCF">
      <w:pPr>
        <w:pStyle w:val="1bodycopy10pt"/>
        <w:spacing w:after="0"/>
        <w:rPr>
          <w:rFonts w:asciiTheme="minorHAnsi" w:hAnsiTheme="minorHAnsi" w:cstheme="minorHAnsi"/>
          <w:sz w:val="24"/>
          <w:lang w:val="en-GB"/>
        </w:rPr>
      </w:pPr>
    </w:p>
    <w:p w14:paraId="7819B17D" w14:textId="3600ED1B" w:rsidR="00DC277A"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 xml:space="preserve">If they still refuse to co-operate, the member of staff will contact the headteacher to try and determine why the pupil is refusing to comply. </w:t>
      </w:r>
    </w:p>
    <w:p w14:paraId="5C94F9C7" w14:textId="77777777" w:rsidR="00823C46" w:rsidRPr="00BD2CCF" w:rsidRDefault="00823C46" w:rsidP="00BD2CCF">
      <w:pPr>
        <w:pStyle w:val="1bodycopy10pt"/>
        <w:spacing w:after="0"/>
        <w:rPr>
          <w:rFonts w:asciiTheme="minorHAnsi" w:hAnsiTheme="minorHAnsi" w:cstheme="minorHAnsi"/>
          <w:sz w:val="24"/>
          <w:lang w:val="en-GB"/>
        </w:rPr>
      </w:pPr>
    </w:p>
    <w:p w14:paraId="0CBAF86E" w14:textId="5A3F2062" w:rsidR="00DC277A"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The authorised member of staff will then decide whether to use reasonable force to search the pupil. This decision will be made on a case-by-case basis, taking into consideration whether conducting the search will prevent the pupil harming themselves or others, damaging property or from causing disorder.</w:t>
      </w:r>
    </w:p>
    <w:p w14:paraId="42CA2851" w14:textId="77777777" w:rsidR="00823C46" w:rsidRPr="00BD2CCF" w:rsidRDefault="00823C46" w:rsidP="00BD2CCF">
      <w:pPr>
        <w:pStyle w:val="1bodycopy10pt"/>
        <w:spacing w:after="0"/>
        <w:rPr>
          <w:rFonts w:asciiTheme="minorHAnsi" w:hAnsiTheme="minorHAnsi" w:cstheme="minorHAnsi"/>
          <w:sz w:val="24"/>
          <w:lang w:val="en-GB"/>
        </w:rPr>
      </w:pPr>
    </w:p>
    <w:p w14:paraId="7BD95CB7" w14:textId="77777777" w:rsidR="00DC277A" w:rsidRPr="00BD2CCF" w:rsidRDefault="00DC277A" w:rsidP="00BD2CCF">
      <w:pPr>
        <w:pStyle w:val="1bodycopy10pt"/>
        <w:spacing w:after="0"/>
        <w:rPr>
          <w:rFonts w:asciiTheme="minorHAnsi" w:hAnsiTheme="minorHAnsi" w:cstheme="minorHAnsi"/>
          <w:sz w:val="24"/>
        </w:rPr>
      </w:pPr>
      <w:r w:rsidRPr="00BD2CCF">
        <w:rPr>
          <w:rFonts w:asciiTheme="minorHAnsi" w:hAnsiTheme="minorHAnsi" w:cstheme="minorHAnsi"/>
          <w:sz w:val="24"/>
        </w:rPr>
        <w:t>The authorised member of staff can use reasonable force to search for any prohibited items identified in section 3, but not to search for items that are only identified in the school rules.</w:t>
      </w:r>
    </w:p>
    <w:p w14:paraId="5CC6C0A1" w14:textId="607987A9" w:rsidR="00DC277A" w:rsidRDefault="00DC277A" w:rsidP="00BD2CCF">
      <w:pPr>
        <w:pStyle w:val="1bodycopy10pt"/>
        <w:spacing w:after="0"/>
        <w:rPr>
          <w:rFonts w:asciiTheme="minorHAnsi" w:hAnsiTheme="minorHAnsi" w:cstheme="minorHAnsi"/>
          <w:sz w:val="24"/>
        </w:rPr>
      </w:pPr>
      <w:r w:rsidRPr="00BD2CCF">
        <w:rPr>
          <w:rFonts w:asciiTheme="minorHAnsi" w:hAnsiTheme="minorHAnsi" w:cstheme="minorHAnsi"/>
          <w:sz w:val="24"/>
        </w:rPr>
        <w:t>The authorised member of staff may use a metal detector to assist with the search.</w:t>
      </w:r>
    </w:p>
    <w:p w14:paraId="31564F3D" w14:textId="77777777" w:rsidR="00823C46" w:rsidRPr="00BD2CCF" w:rsidRDefault="00823C46" w:rsidP="00BD2CCF">
      <w:pPr>
        <w:pStyle w:val="1bodycopy10pt"/>
        <w:spacing w:after="0"/>
        <w:rPr>
          <w:rFonts w:asciiTheme="minorHAnsi" w:hAnsiTheme="minorHAnsi" w:cstheme="minorHAnsi"/>
          <w:sz w:val="24"/>
          <w:lang w:val="en-GB"/>
        </w:rPr>
      </w:pPr>
    </w:p>
    <w:p w14:paraId="4FD8CCE9" w14:textId="77777777"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An authorised member of staff may search a pupil’s outer clothing, pockets, possessions, desks or lockers.</w:t>
      </w:r>
    </w:p>
    <w:p w14:paraId="4B39DA1D" w14:textId="77777777" w:rsidR="00DC277A" w:rsidRPr="00BD2CCF" w:rsidRDefault="00DC277A" w:rsidP="00BD2CCF">
      <w:pPr>
        <w:pStyle w:val="1bodycopy10pt"/>
        <w:spacing w:after="0"/>
        <w:rPr>
          <w:rFonts w:asciiTheme="minorHAnsi" w:hAnsiTheme="minorHAnsi" w:cstheme="minorHAnsi"/>
          <w:sz w:val="24"/>
          <w:lang w:val="en-GB"/>
        </w:rPr>
      </w:pPr>
      <w:r w:rsidRPr="00BD2CCF">
        <w:rPr>
          <w:rFonts w:asciiTheme="minorHAnsi" w:hAnsiTheme="minorHAnsi" w:cstheme="minorHAnsi"/>
          <w:sz w:val="24"/>
          <w:lang w:val="en-GB"/>
        </w:rPr>
        <w:t>Outer clothing includes:</w:t>
      </w:r>
    </w:p>
    <w:p w14:paraId="057171B7" w14:textId="77777777" w:rsidR="00DC277A" w:rsidRPr="00BD2CCF" w:rsidRDefault="00DC277A" w:rsidP="00BD2CCF">
      <w:pPr>
        <w:pStyle w:val="4Bulletedcopyblue"/>
        <w:numPr>
          <w:ilvl w:val="0"/>
          <w:numId w:val="18"/>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Any item of clothing that is not worn immediately over a garment that is being worn wholly next to the skin or being worn as underwear (e.g. a jumper or jacket being worn over a t-shirt)</w:t>
      </w:r>
    </w:p>
    <w:p w14:paraId="6C243186" w14:textId="572A9FC4" w:rsidR="00DC277A" w:rsidRDefault="00DC277A" w:rsidP="00BD2CCF">
      <w:pPr>
        <w:pStyle w:val="4Bulletedcopyblue"/>
        <w:numPr>
          <w:ilvl w:val="0"/>
          <w:numId w:val="18"/>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Hats, scarves, gloves, shoes, boots</w:t>
      </w:r>
    </w:p>
    <w:p w14:paraId="193FFC6B" w14:textId="77777777" w:rsidR="00823C46" w:rsidRPr="00BD2CCF" w:rsidRDefault="00823C46" w:rsidP="00823C46">
      <w:pPr>
        <w:pStyle w:val="4Bulletedcopyblue"/>
        <w:numPr>
          <w:ilvl w:val="0"/>
          <w:numId w:val="0"/>
        </w:numPr>
        <w:spacing w:after="0"/>
        <w:ind w:left="340"/>
        <w:rPr>
          <w:rFonts w:asciiTheme="minorHAnsi" w:hAnsiTheme="minorHAnsi" w:cstheme="minorHAnsi"/>
          <w:sz w:val="24"/>
          <w:szCs w:val="24"/>
          <w:lang w:val="en-GB"/>
        </w:rPr>
      </w:pPr>
    </w:p>
    <w:p w14:paraId="438CDCC9" w14:textId="77777777" w:rsidR="00DC277A" w:rsidRPr="00BD2CCF" w:rsidRDefault="00DC277A" w:rsidP="00BD2CCF">
      <w:pPr>
        <w:pStyle w:val="1bodycopy"/>
        <w:spacing w:after="0"/>
        <w:rPr>
          <w:rFonts w:asciiTheme="minorHAnsi" w:hAnsiTheme="minorHAnsi" w:cstheme="minorHAnsi"/>
          <w:b/>
          <w:sz w:val="24"/>
          <w:lang w:val="en-GB"/>
        </w:rPr>
      </w:pPr>
      <w:r w:rsidRPr="00BD2CCF">
        <w:rPr>
          <w:rFonts w:asciiTheme="minorHAnsi" w:hAnsiTheme="minorHAnsi" w:cstheme="minorHAnsi"/>
          <w:b/>
          <w:sz w:val="24"/>
          <w:lang w:val="en-GB"/>
        </w:rPr>
        <w:t>Searching pupils’ possessions</w:t>
      </w:r>
    </w:p>
    <w:p w14:paraId="0DFEF5A5" w14:textId="77777777" w:rsidR="00DC277A" w:rsidRPr="00BD2CCF" w:rsidRDefault="00DC277A" w:rsidP="00BD2CCF">
      <w:pPr>
        <w:pStyle w:val="1bodycopy"/>
        <w:spacing w:after="0"/>
        <w:rPr>
          <w:rFonts w:asciiTheme="minorHAnsi" w:hAnsiTheme="minorHAnsi" w:cstheme="minorHAnsi"/>
          <w:sz w:val="24"/>
          <w:lang w:val="en-GB"/>
        </w:rPr>
      </w:pPr>
      <w:r w:rsidRPr="00BD2CCF">
        <w:rPr>
          <w:rFonts w:asciiTheme="minorHAnsi" w:hAnsiTheme="minorHAnsi" w:cstheme="minorHAnsi"/>
          <w:sz w:val="24"/>
          <w:lang w:val="en-GB"/>
        </w:rPr>
        <w:t>Possessions means any items that the pupil has or appears to have control of, including:</w:t>
      </w:r>
    </w:p>
    <w:p w14:paraId="092280A1" w14:textId="77777777" w:rsidR="00DC277A" w:rsidRPr="00BD2CCF" w:rsidRDefault="00DC277A" w:rsidP="00BD2CCF">
      <w:pPr>
        <w:pStyle w:val="4Bulletedcopyblue"/>
        <w:numPr>
          <w:ilvl w:val="0"/>
          <w:numId w:val="19"/>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Desks</w:t>
      </w:r>
    </w:p>
    <w:p w14:paraId="130DC152" w14:textId="46C36305" w:rsidR="00DC277A" w:rsidRDefault="00DC277A" w:rsidP="00BD2CCF">
      <w:pPr>
        <w:pStyle w:val="4Bulletedcopyblue"/>
        <w:numPr>
          <w:ilvl w:val="0"/>
          <w:numId w:val="19"/>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Bags</w:t>
      </w:r>
    </w:p>
    <w:p w14:paraId="50BAA1F7" w14:textId="77777777" w:rsidR="00823C46" w:rsidRPr="00BD2CCF" w:rsidRDefault="00823C46" w:rsidP="00BD2CCF">
      <w:pPr>
        <w:pStyle w:val="4Bulletedcopyblue"/>
        <w:numPr>
          <w:ilvl w:val="0"/>
          <w:numId w:val="19"/>
        </w:numPr>
        <w:spacing w:after="0"/>
        <w:rPr>
          <w:rFonts w:asciiTheme="minorHAnsi" w:hAnsiTheme="minorHAnsi" w:cstheme="minorHAnsi"/>
          <w:sz w:val="24"/>
          <w:szCs w:val="24"/>
          <w:lang w:val="en-GB"/>
        </w:rPr>
      </w:pPr>
    </w:p>
    <w:p w14:paraId="11BE1CF7" w14:textId="22E450D5" w:rsidR="00DC277A" w:rsidRDefault="00DC277A" w:rsidP="00BD2CCF">
      <w:pPr>
        <w:pStyle w:val="1bodycopy"/>
        <w:spacing w:after="0"/>
        <w:rPr>
          <w:rFonts w:asciiTheme="minorHAnsi" w:hAnsiTheme="minorHAnsi" w:cstheme="minorHAnsi"/>
          <w:sz w:val="24"/>
          <w:lang w:val="en-GB"/>
        </w:rPr>
      </w:pPr>
      <w:r w:rsidRPr="00BD2CCF">
        <w:rPr>
          <w:rFonts w:asciiTheme="minorHAnsi" w:hAnsiTheme="minorHAnsi" w:cstheme="minorHAnsi"/>
          <w:sz w:val="24"/>
          <w:lang w:val="en-GB"/>
        </w:rPr>
        <w:t>A pupil’s possessions can be searched for any item if the pupil agrees to the search. If the pupil does not agree to the search, staff can still carry out a search for prohibited items (listed in section 3) and items identified in the school rules.</w:t>
      </w:r>
    </w:p>
    <w:p w14:paraId="2BFDB586" w14:textId="77777777" w:rsidR="00823C46" w:rsidRPr="00BD2CCF" w:rsidRDefault="00823C46" w:rsidP="00BD2CCF">
      <w:pPr>
        <w:pStyle w:val="1bodycopy"/>
        <w:spacing w:after="0"/>
        <w:rPr>
          <w:rFonts w:asciiTheme="minorHAnsi" w:hAnsiTheme="minorHAnsi" w:cstheme="minorHAnsi"/>
          <w:sz w:val="24"/>
          <w:lang w:val="en-GB"/>
        </w:rPr>
      </w:pPr>
    </w:p>
    <w:p w14:paraId="4569EFB8" w14:textId="3F29ADB9" w:rsidR="00DC277A" w:rsidRDefault="00DC277A" w:rsidP="00BD2CCF">
      <w:pPr>
        <w:pStyle w:val="1bodycopy"/>
        <w:spacing w:after="0"/>
        <w:rPr>
          <w:rFonts w:asciiTheme="minorHAnsi" w:hAnsiTheme="minorHAnsi" w:cstheme="minorHAnsi"/>
          <w:sz w:val="24"/>
          <w:lang w:val="en-GB"/>
        </w:rPr>
      </w:pPr>
      <w:r w:rsidRPr="00BD2CCF">
        <w:rPr>
          <w:rFonts w:asciiTheme="minorHAnsi" w:hAnsiTheme="minorHAnsi" w:cstheme="minorHAnsi"/>
          <w:sz w:val="24"/>
          <w:lang w:val="en-GB"/>
        </w:rPr>
        <w:t xml:space="preserve">An authorised member of staff can search a pupil’s possessions when the pupil and another member of staff are present. </w:t>
      </w:r>
    </w:p>
    <w:p w14:paraId="3CFA5618" w14:textId="77777777" w:rsidR="00823C46" w:rsidRPr="00BD2CCF" w:rsidRDefault="00823C46" w:rsidP="00BD2CCF">
      <w:pPr>
        <w:pStyle w:val="1bodycopy"/>
        <w:spacing w:after="0"/>
        <w:rPr>
          <w:rFonts w:asciiTheme="minorHAnsi" w:hAnsiTheme="minorHAnsi" w:cstheme="minorHAnsi"/>
          <w:sz w:val="24"/>
          <w:lang w:val="en-GB"/>
        </w:rPr>
      </w:pPr>
    </w:p>
    <w:p w14:paraId="0C1E4455" w14:textId="5E884B32" w:rsidR="00DC277A" w:rsidRPr="00BD2CCF" w:rsidRDefault="00DC277A" w:rsidP="00BD2CCF">
      <w:pPr>
        <w:pStyle w:val="1bodycopy"/>
        <w:spacing w:after="0"/>
        <w:rPr>
          <w:rFonts w:asciiTheme="minorHAnsi" w:hAnsiTheme="minorHAnsi" w:cstheme="minorHAnsi"/>
          <w:sz w:val="24"/>
          <w:lang w:val="en-GB"/>
        </w:rPr>
      </w:pPr>
      <w:r w:rsidRPr="00BD2CCF">
        <w:rPr>
          <w:rFonts w:asciiTheme="minorHAnsi" w:hAnsiTheme="minorHAnsi" w:cstheme="minorHAnsi"/>
          <w:sz w:val="24"/>
          <w:lang w:val="en-GB"/>
        </w:rPr>
        <w:t xml:space="preserve">If there is a serious </w:t>
      </w:r>
      <w:r w:rsidRPr="00BD2CCF">
        <w:rPr>
          <w:rStyle w:val="1bodycopy10ptChar"/>
          <w:rFonts w:asciiTheme="minorHAnsi" w:hAnsiTheme="minorHAnsi" w:cstheme="minorHAnsi"/>
          <w:sz w:val="24"/>
        </w:rPr>
        <w:t>risk of harm if the search is not conducted immediately, or it</w:t>
      </w:r>
      <w:r w:rsidRPr="00BD2CCF">
        <w:rPr>
          <w:rFonts w:asciiTheme="minorHAnsi" w:hAnsiTheme="minorHAnsi" w:cstheme="minorHAnsi"/>
          <w:sz w:val="24"/>
          <w:lang w:val="en-GB"/>
        </w:rPr>
        <w:t xml:space="preserve"> is not reasonably practicable to summon another member of staff, the search can be carried out by a single authorised member of staff.</w:t>
      </w:r>
    </w:p>
    <w:p w14:paraId="2DB99FFF" w14:textId="77777777" w:rsidR="00315BE9" w:rsidRPr="00BD2CCF" w:rsidRDefault="00315BE9" w:rsidP="00BD2CCF">
      <w:pPr>
        <w:pStyle w:val="1bodycopy"/>
        <w:spacing w:after="0"/>
        <w:rPr>
          <w:rFonts w:asciiTheme="minorHAnsi" w:hAnsiTheme="minorHAnsi" w:cstheme="minorHAnsi"/>
          <w:sz w:val="24"/>
          <w:lang w:val="en-GB"/>
        </w:rPr>
      </w:pPr>
    </w:p>
    <w:p w14:paraId="0030263B" w14:textId="77777777" w:rsidR="00DC277A" w:rsidRPr="00BD2CCF" w:rsidRDefault="00DC277A" w:rsidP="00BD2CCF">
      <w:pPr>
        <w:pStyle w:val="1bodycopy"/>
        <w:spacing w:after="0"/>
        <w:rPr>
          <w:rFonts w:asciiTheme="minorHAnsi" w:hAnsiTheme="minorHAnsi" w:cstheme="minorHAnsi"/>
          <w:b/>
          <w:sz w:val="24"/>
          <w:lang w:val="en-GB"/>
        </w:rPr>
      </w:pPr>
      <w:r w:rsidRPr="00BD2CCF">
        <w:rPr>
          <w:rFonts w:asciiTheme="minorHAnsi" w:hAnsiTheme="minorHAnsi" w:cstheme="minorHAnsi"/>
          <w:b/>
          <w:sz w:val="24"/>
          <w:lang w:val="en-GB"/>
        </w:rPr>
        <w:t>Informing the designated safeguarding lead (DSL)</w:t>
      </w:r>
    </w:p>
    <w:p w14:paraId="5237657F" w14:textId="77777777" w:rsidR="00DC277A" w:rsidRPr="00BD2CCF" w:rsidRDefault="00DC277A" w:rsidP="00BD2CCF">
      <w:pPr>
        <w:pStyle w:val="1bodycopy"/>
        <w:spacing w:after="0"/>
        <w:rPr>
          <w:rFonts w:asciiTheme="minorHAnsi" w:hAnsiTheme="minorHAnsi" w:cstheme="minorHAnsi"/>
          <w:sz w:val="24"/>
          <w:lang w:val="en-GB"/>
        </w:rPr>
      </w:pPr>
      <w:r w:rsidRPr="00BD2CCF">
        <w:rPr>
          <w:rFonts w:asciiTheme="minorHAnsi" w:hAnsiTheme="minorHAnsi" w:cstheme="minorHAnsi"/>
          <w:sz w:val="24"/>
          <w:lang w:val="en-GB"/>
        </w:rPr>
        <w:t>The staff member who carried out the search should inform the DSL without delay:</w:t>
      </w:r>
    </w:p>
    <w:p w14:paraId="323D9E98" w14:textId="34F7FCA6" w:rsidR="00DC277A" w:rsidRPr="00BD2CCF" w:rsidRDefault="00DC277A" w:rsidP="00BD2CCF">
      <w:pPr>
        <w:pStyle w:val="4Bulletedcopyblue"/>
        <w:numPr>
          <w:ilvl w:val="0"/>
          <w:numId w:val="20"/>
        </w:numPr>
        <w:spacing w:after="0"/>
        <w:rPr>
          <w:rFonts w:asciiTheme="minorHAnsi" w:hAnsiTheme="minorHAnsi" w:cstheme="minorHAnsi"/>
          <w:sz w:val="24"/>
          <w:szCs w:val="24"/>
          <w:lang w:val="en-GB"/>
        </w:rPr>
      </w:pPr>
      <w:r w:rsidRPr="00BD2CCF">
        <w:rPr>
          <w:rFonts w:asciiTheme="minorHAnsi" w:hAnsiTheme="minorHAnsi" w:cstheme="minorHAnsi"/>
          <w:sz w:val="24"/>
          <w:szCs w:val="24"/>
          <w:lang w:val="en-GB"/>
        </w:rPr>
        <w:t xml:space="preserve">Of any incidents where the member </w:t>
      </w:r>
      <w:r w:rsidRPr="00BD2CCF">
        <w:rPr>
          <w:rFonts w:asciiTheme="minorHAnsi" w:hAnsiTheme="minorHAnsi" w:cstheme="minorHAnsi"/>
          <w:sz w:val="24"/>
          <w:szCs w:val="24"/>
        </w:rPr>
        <w:t xml:space="preserve">of staff had reasonable grounds to suspect a pupil was in possession of a prohibited item as listed </w:t>
      </w:r>
    </w:p>
    <w:p w14:paraId="00F9ECD6" w14:textId="77777777" w:rsidR="00DC277A" w:rsidRPr="00BD2CCF" w:rsidRDefault="00DC277A" w:rsidP="00BD2CCF">
      <w:pPr>
        <w:pStyle w:val="4Bulletedcopyblue"/>
        <w:numPr>
          <w:ilvl w:val="0"/>
          <w:numId w:val="20"/>
        </w:numPr>
        <w:spacing w:after="0"/>
        <w:rPr>
          <w:rFonts w:asciiTheme="minorHAnsi" w:hAnsiTheme="minorHAnsi" w:cstheme="minorHAnsi"/>
          <w:sz w:val="24"/>
          <w:szCs w:val="24"/>
        </w:rPr>
      </w:pPr>
      <w:r w:rsidRPr="00BD2CCF">
        <w:rPr>
          <w:rFonts w:asciiTheme="minorHAnsi" w:hAnsiTheme="minorHAnsi" w:cstheme="minorHAnsi"/>
          <w:sz w:val="24"/>
          <w:szCs w:val="24"/>
        </w:rPr>
        <w:t>If they believe that a search has revealed a safeguarding risk</w:t>
      </w:r>
    </w:p>
    <w:p w14:paraId="0EFF8963" w14:textId="6AC59FEC" w:rsidR="00DC277A" w:rsidRDefault="00DC277A" w:rsidP="00BD2CCF">
      <w:pPr>
        <w:pStyle w:val="1bodycopy"/>
        <w:spacing w:after="0"/>
        <w:rPr>
          <w:rFonts w:asciiTheme="minorHAnsi" w:hAnsiTheme="minorHAnsi" w:cstheme="minorHAnsi"/>
          <w:sz w:val="24"/>
        </w:rPr>
      </w:pPr>
      <w:r w:rsidRPr="00BD2CCF">
        <w:rPr>
          <w:rFonts w:asciiTheme="minorHAnsi" w:hAnsiTheme="minorHAnsi" w:cstheme="minorHAnsi"/>
          <w:sz w:val="24"/>
        </w:rPr>
        <w:t>All searches for prohibited items (listed), including incidents where no items were found, will be recorded in the school’s safeguarding system.</w:t>
      </w:r>
    </w:p>
    <w:p w14:paraId="3A950C55" w14:textId="77777777" w:rsidR="00823C46" w:rsidRPr="00BD2CCF" w:rsidRDefault="00823C46" w:rsidP="00BD2CCF">
      <w:pPr>
        <w:pStyle w:val="1bodycopy"/>
        <w:spacing w:after="0"/>
        <w:rPr>
          <w:rFonts w:asciiTheme="minorHAnsi" w:hAnsiTheme="minorHAnsi" w:cstheme="minorHAnsi"/>
          <w:sz w:val="24"/>
        </w:rPr>
      </w:pPr>
    </w:p>
    <w:p w14:paraId="7C4664EB" w14:textId="77777777" w:rsidR="00DC277A" w:rsidRPr="00BD2CCF" w:rsidRDefault="00DC277A" w:rsidP="00BD2CCF">
      <w:pPr>
        <w:pStyle w:val="1bodycopy"/>
        <w:spacing w:after="0"/>
        <w:rPr>
          <w:rFonts w:asciiTheme="minorHAnsi" w:hAnsiTheme="minorHAnsi" w:cstheme="minorHAnsi"/>
          <w:b/>
          <w:sz w:val="24"/>
        </w:rPr>
      </w:pPr>
      <w:r w:rsidRPr="00BD2CCF">
        <w:rPr>
          <w:rFonts w:asciiTheme="minorHAnsi" w:hAnsiTheme="minorHAnsi" w:cstheme="minorHAnsi"/>
          <w:b/>
          <w:sz w:val="24"/>
        </w:rPr>
        <w:t>Informing parents</w:t>
      </w:r>
    </w:p>
    <w:p w14:paraId="339A7B6D" w14:textId="3DD99102" w:rsidR="00DC277A" w:rsidRPr="00BD2CCF" w:rsidRDefault="00DC277A" w:rsidP="00BD2CCF">
      <w:pPr>
        <w:pStyle w:val="1bodycopy"/>
        <w:spacing w:after="0"/>
        <w:rPr>
          <w:rFonts w:asciiTheme="minorHAnsi" w:hAnsiTheme="minorHAnsi" w:cstheme="minorHAnsi"/>
          <w:sz w:val="24"/>
        </w:rPr>
      </w:pPr>
      <w:r w:rsidRPr="00BD2CCF">
        <w:rPr>
          <w:rFonts w:asciiTheme="minorHAnsi" w:hAnsiTheme="minorHAnsi" w:cstheme="minorHAnsi"/>
          <w:sz w:val="24"/>
        </w:rPr>
        <w:t>Parents will always be informed of any search for a prohibited item (listed). A member of staff will tell the parents as soon as is reasonably practicable:</w:t>
      </w:r>
    </w:p>
    <w:p w14:paraId="487DE3FB" w14:textId="77777777" w:rsidR="00DC277A" w:rsidRPr="00BD2CCF" w:rsidRDefault="00DC277A" w:rsidP="00BD2CCF">
      <w:pPr>
        <w:pStyle w:val="4Bulletedcopyblue"/>
        <w:numPr>
          <w:ilvl w:val="0"/>
          <w:numId w:val="21"/>
        </w:numPr>
        <w:spacing w:after="0"/>
        <w:rPr>
          <w:rFonts w:asciiTheme="minorHAnsi" w:hAnsiTheme="minorHAnsi" w:cstheme="minorHAnsi"/>
          <w:sz w:val="24"/>
          <w:szCs w:val="24"/>
        </w:rPr>
      </w:pPr>
      <w:r w:rsidRPr="00BD2CCF">
        <w:rPr>
          <w:rFonts w:asciiTheme="minorHAnsi" w:hAnsiTheme="minorHAnsi" w:cstheme="minorHAnsi"/>
          <w:sz w:val="24"/>
          <w:szCs w:val="24"/>
        </w:rPr>
        <w:t>What happened</w:t>
      </w:r>
    </w:p>
    <w:p w14:paraId="209FF6CB" w14:textId="77777777" w:rsidR="00DC277A" w:rsidRPr="00BD2CCF" w:rsidRDefault="00DC277A" w:rsidP="00BD2CCF">
      <w:pPr>
        <w:pStyle w:val="4Bulletedcopyblue"/>
        <w:numPr>
          <w:ilvl w:val="0"/>
          <w:numId w:val="21"/>
        </w:numPr>
        <w:spacing w:after="0"/>
        <w:rPr>
          <w:rFonts w:asciiTheme="minorHAnsi" w:hAnsiTheme="minorHAnsi" w:cstheme="minorHAnsi"/>
          <w:sz w:val="24"/>
          <w:szCs w:val="24"/>
        </w:rPr>
      </w:pPr>
      <w:r w:rsidRPr="00BD2CCF">
        <w:rPr>
          <w:rFonts w:asciiTheme="minorHAnsi" w:hAnsiTheme="minorHAnsi" w:cstheme="minorHAnsi"/>
          <w:sz w:val="24"/>
          <w:szCs w:val="24"/>
        </w:rPr>
        <w:t>What was found, if anything</w:t>
      </w:r>
    </w:p>
    <w:p w14:paraId="33CB7EB9" w14:textId="77777777" w:rsidR="00DC277A" w:rsidRPr="00BD2CCF" w:rsidRDefault="00DC277A" w:rsidP="00BD2CCF">
      <w:pPr>
        <w:pStyle w:val="4Bulletedcopyblue"/>
        <w:numPr>
          <w:ilvl w:val="0"/>
          <w:numId w:val="21"/>
        </w:numPr>
        <w:spacing w:after="0"/>
        <w:rPr>
          <w:rFonts w:asciiTheme="minorHAnsi" w:hAnsiTheme="minorHAnsi" w:cstheme="minorHAnsi"/>
          <w:sz w:val="24"/>
          <w:szCs w:val="24"/>
        </w:rPr>
      </w:pPr>
      <w:r w:rsidRPr="00BD2CCF">
        <w:rPr>
          <w:rFonts w:asciiTheme="minorHAnsi" w:hAnsiTheme="minorHAnsi" w:cstheme="minorHAnsi"/>
          <w:sz w:val="24"/>
          <w:szCs w:val="24"/>
        </w:rPr>
        <w:t>What has been confiscated, if anything</w:t>
      </w:r>
    </w:p>
    <w:p w14:paraId="20C942CB" w14:textId="0306EC6E" w:rsidR="00DC277A" w:rsidRDefault="00DC277A" w:rsidP="00BD2CCF">
      <w:pPr>
        <w:pStyle w:val="4Bulletedcopyblue"/>
        <w:numPr>
          <w:ilvl w:val="0"/>
          <w:numId w:val="21"/>
        </w:numPr>
        <w:spacing w:after="0"/>
        <w:rPr>
          <w:rFonts w:asciiTheme="minorHAnsi" w:hAnsiTheme="minorHAnsi" w:cstheme="minorHAnsi"/>
          <w:sz w:val="24"/>
          <w:szCs w:val="24"/>
        </w:rPr>
      </w:pPr>
      <w:r w:rsidRPr="00BD2CCF">
        <w:rPr>
          <w:rFonts w:asciiTheme="minorHAnsi" w:hAnsiTheme="minorHAnsi" w:cstheme="minorHAnsi"/>
          <w:sz w:val="24"/>
          <w:szCs w:val="24"/>
        </w:rPr>
        <w:t xml:space="preserve">What action the school has taken, including any sanctions that have been applied to their child </w:t>
      </w:r>
    </w:p>
    <w:p w14:paraId="3BA8D961" w14:textId="77777777" w:rsidR="00823C46" w:rsidRPr="00BD2CCF" w:rsidRDefault="00823C46" w:rsidP="00823C46">
      <w:pPr>
        <w:pStyle w:val="4Bulletedcopyblue"/>
        <w:numPr>
          <w:ilvl w:val="0"/>
          <w:numId w:val="0"/>
        </w:numPr>
        <w:spacing w:after="0"/>
        <w:ind w:left="340"/>
        <w:rPr>
          <w:rFonts w:asciiTheme="minorHAnsi" w:hAnsiTheme="minorHAnsi" w:cstheme="minorHAnsi"/>
          <w:sz w:val="24"/>
          <w:szCs w:val="24"/>
        </w:rPr>
      </w:pPr>
    </w:p>
    <w:p w14:paraId="64143970" w14:textId="77777777" w:rsidR="00DC277A" w:rsidRPr="00BD2CCF" w:rsidRDefault="00DC277A" w:rsidP="00BD2CCF">
      <w:pPr>
        <w:pStyle w:val="1bodycopy"/>
        <w:spacing w:after="0"/>
        <w:rPr>
          <w:rFonts w:asciiTheme="minorHAnsi" w:hAnsiTheme="minorHAnsi" w:cstheme="minorHAnsi"/>
          <w:b/>
          <w:sz w:val="24"/>
        </w:rPr>
      </w:pPr>
      <w:r w:rsidRPr="00BD2CCF">
        <w:rPr>
          <w:rFonts w:asciiTheme="minorHAnsi" w:hAnsiTheme="minorHAnsi" w:cstheme="minorHAnsi"/>
          <w:b/>
          <w:sz w:val="24"/>
        </w:rPr>
        <w:t>Support after a search</w:t>
      </w:r>
    </w:p>
    <w:p w14:paraId="76EC79C4" w14:textId="57A83887" w:rsidR="00DC277A" w:rsidRDefault="00DC277A" w:rsidP="00BD2CCF">
      <w:pPr>
        <w:pStyle w:val="1bodycopy"/>
        <w:spacing w:after="0"/>
        <w:rPr>
          <w:rFonts w:asciiTheme="minorHAnsi" w:hAnsiTheme="minorHAnsi" w:cstheme="minorHAnsi"/>
          <w:sz w:val="24"/>
        </w:rPr>
      </w:pPr>
      <w:r w:rsidRPr="00BD2CCF">
        <w:rPr>
          <w:rFonts w:asciiTheme="minorHAnsi" w:hAnsiTheme="minorHAnsi" w:cstheme="minorHAnsi"/>
          <w:sz w:val="24"/>
        </w:rPr>
        <w:lastRenderedPageBreak/>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6B8D7F2A" w14:textId="77777777" w:rsidR="00823C46" w:rsidRPr="00BD2CCF" w:rsidRDefault="00823C46" w:rsidP="00BD2CCF">
      <w:pPr>
        <w:pStyle w:val="1bodycopy"/>
        <w:spacing w:after="0"/>
        <w:rPr>
          <w:rFonts w:asciiTheme="minorHAnsi" w:hAnsiTheme="minorHAnsi" w:cstheme="minorHAnsi"/>
          <w:sz w:val="24"/>
        </w:rPr>
      </w:pPr>
    </w:p>
    <w:p w14:paraId="69084C9C" w14:textId="77777777" w:rsidR="00DC277A" w:rsidRPr="00BD2CCF" w:rsidRDefault="00DC277A" w:rsidP="00BD2CCF">
      <w:pPr>
        <w:pStyle w:val="1bodycopy"/>
        <w:spacing w:after="0"/>
        <w:rPr>
          <w:rFonts w:asciiTheme="minorHAnsi" w:hAnsiTheme="minorHAnsi" w:cstheme="minorHAnsi"/>
          <w:sz w:val="24"/>
        </w:rPr>
      </w:pPr>
      <w:r w:rsidRPr="00BD2CCF">
        <w:rPr>
          <w:rFonts w:asciiTheme="minorHAnsi" w:hAnsiTheme="minorHAnsi" w:cstheme="minorHAnsi"/>
          <w:sz w:val="24"/>
        </w:rPr>
        <w:t xml:space="preserve">If this is the case, staff will follow the school’s safeguarding policy and speak to the designated safeguarding lead (DSL). The DSL will consider if pastoral support, an early help intervention or a referral to children’s social care is appropriate. </w:t>
      </w:r>
    </w:p>
    <w:p w14:paraId="0752F97F" w14:textId="50291C93" w:rsidR="00DC277A" w:rsidRPr="00BD2CCF" w:rsidRDefault="00DC277A" w:rsidP="00BD2CCF">
      <w:pPr>
        <w:pStyle w:val="BodyText"/>
        <w:rPr>
          <w:rFonts w:asciiTheme="minorHAnsi" w:hAnsiTheme="minorHAnsi" w:cstheme="minorHAnsi"/>
          <w:sz w:val="24"/>
          <w:szCs w:val="24"/>
        </w:rPr>
      </w:pPr>
    </w:p>
    <w:p w14:paraId="2B118F17" w14:textId="5250BA0A" w:rsidR="001273F1" w:rsidRPr="00BD2CCF" w:rsidRDefault="001273F1" w:rsidP="00BD2CCF">
      <w:pPr>
        <w:pStyle w:val="Heading1"/>
        <w:numPr>
          <w:ilvl w:val="0"/>
          <w:numId w:val="11"/>
        </w:numPr>
        <w:tabs>
          <w:tab w:val="left" w:pos="831"/>
          <w:tab w:val="left" w:pos="832"/>
        </w:tabs>
        <w:rPr>
          <w:rFonts w:asciiTheme="minorHAnsi" w:hAnsiTheme="minorHAnsi" w:cstheme="minorHAnsi"/>
          <w:sz w:val="24"/>
          <w:szCs w:val="24"/>
        </w:rPr>
      </w:pPr>
      <w:r w:rsidRPr="00BD2CCF">
        <w:rPr>
          <w:rFonts w:asciiTheme="minorHAnsi" w:hAnsiTheme="minorHAnsi" w:cstheme="minorHAnsi"/>
          <w:sz w:val="24"/>
          <w:szCs w:val="24"/>
        </w:rPr>
        <w:t>Monitoring and</w:t>
      </w:r>
      <w:r w:rsidRPr="00BD2CCF">
        <w:rPr>
          <w:rFonts w:asciiTheme="minorHAnsi" w:hAnsiTheme="minorHAnsi" w:cstheme="minorHAnsi"/>
          <w:spacing w:val="-11"/>
          <w:sz w:val="24"/>
          <w:szCs w:val="24"/>
        </w:rPr>
        <w:t xml:space="preserve"> </w:t>
      </w:r>
      <w:r w:rsidRPr="00BD2CCF">
        <w:rPr>
          <w:rFonts w:asciiTheme="minorHAnsi" w:hAnsiTheme="minorHAnsi" w:cstheme="minorHAnsi"/>
          <w:sz w:val="24"/>
          <w:szCs w:val="24"/>
        </w:rPr>
        <w:t>review</w:t>
      </w:r>
    </w:p>
    <w:p w14:paraId="5BAB38C0" w14:textId="4E6C9553" w:rsidR="001273F1" w:rsidRPr="00BD2CCF" w:rsidRDefault="001273F1" w:rsidP="00BD2CCF">
      <w:pPr>
        <w:pStyle w:val="ListParagraph"/>
        <w:numPr>
          <w:ilvl w:val="1"/>
          <w:numId w:val="11"/>
        </w:numPr>
        <w:tabs>
          <w:tab w:val="left" w:pos="831"/>
          <w:tab w:val="left" w:pos="832"/>
        </w:tabs>
        <w:ind w:right="378" w:hanging="719"/>
        <w:jc w:val="left"/>
        <w:rPr>
          <w:rFonts w:asciiTheme="minorHAnsi" w:hAnsiTheme="minorHAnsi" w:cstheme="minorHAnsi"/>
          <w:sz w:val="24"/>
          <w:szCs w:val="24"/>
        </w:rPr>
      </w:pPr>
      <w:r w:rsidRPr="00BD2CCF">
        <w:rPr>
          <w:rFonts w:asciiTheme="minorHAnsi" w:hAnsiTheme="minorHAnsi" w:cstheme="minorHAnsi"/>
          <w:sz w:val="24"/>
          <w:szCs w:val="24"/>
        </w:rPr>
        <w:t xml:space="preserve">The </w:t>
      </w:r>
      <w:r w:rsidR="00315BE9" w:rsidRPr="00BD2CCF">
        <w:rPr>
          <w:rFonts w:asciiTheme="minorHAnsi" w:hAnsiTheme="minorHAnsi" w:cstheme="minorHAnsi"/>
          <w:sz w:val="24"/>
          <w:szCs w:val="24"/>
        </w:rPr>
        <w:t>H</w:t>
      </w:r>
      <w:r w:rsidRPr="00BD2CCF">
        <w:rPr>
          <w:rFonts w:asciiTheme="minorHAnsi" w:hAnsiTheme="minorHAnsi" w:cstheme="minorHAnsi"/>
          <w:sz w:val="24"/>
          <w:szCs w:val="24"/>
        </w:rPr>
        <w:t>eadteacher monitors the effectiveness of this policy on a regular basis. S/he also reports to the governing body on the effectiveness of the policy and, if necessary, makes recommendations for further</w:t>
      </w:r>
      <w:r w:rsidRPr="00BD2CCF">
        <w:rPr>
          <w:rFonts w:asciiTheme="minorHAnsi" w:hAnsiTheme="minorHAnsi" w:cstheme="minorHAnsi"/>
          <w:spacing w:val="-19"/>
          <w:sz w:val="24"/>
          <w:szCs w:val="24"/>
        </w:rPr>
        <w:t xml:space="preserve"> </w:t>
      </w:r>
      <w:r w:rsidRPr="00BD2CCF">
        <w:rPr>
          <w:rFonts w:asciiTheme="minorHAnsi" w:hAnsiTheme="minorHAnsi" w:cstheme="minorHAnsi"/>
          <w:sz w:val="24"/>
          <w:szCs w:val="24"/>
        </w:rPr>
        <w:t>improvements.</w:t>
      </w:r>
    </w:p>
    <w:p w14:paraId="52ACFDF5" w14:textId="746BD8DD" w:rsidR="001273F1" w:rsidRPr="00BD2CCF" w:rsidRDefault="001273F1" w:rsidP="00BD2CCF">
      <w:pPr>
        <w:pStyle w:val="ListParagraph"/>
        <w:numPr>
          <w:ilvl w:val="1"/>
          <w:numId w:val="11"/>
        </w:numPr>
        <w:tabs>
          <w:tab w:val="left" w:pos="831"/>
          <w:tab w:val="left" w:pos="832"/>
        </w:tabs>
        <w:ind w:left="829" w:right="163" w:hanging="719"/>
        <w:jc w:val="left"/>
        <w:rPr>
          <w:rFonts w:asciiTheme="minorHAnsi" w:hAnsiTheme="minorHAnsi" w:cstheme="minorHAnsi"/>
          <w:sz w:val="24"/>
          <w:szCs w:val="24"/>
        </w:rPr>
      </w:pPr>
      <w:r w:rsidRPr="00BD2CCF">
        <w:rPr>
          <w:rFonts w:asciiTheme="minorHAnsi" w:hAnsiTheme="minorHAnsi" w:cstheme="minorHAnsi"/>
          <w:sz w:val="24"/>
          <w:szCs w:val="24"/>
        </w:rPr>
        <w:t>Our school keeps a variety of records concerning incidents of misbehaviour. The class teacher</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records</w:t>
      </w:r>
      <w:r w:rsidRPr="00BD2CCF">
        <w:rPr>
          <w:rFonts w:asciiTheme="minorHAnsi" w:hAnsiTheme="minorHAnsi" w:cstheme="minorHAnsi"/>
          <w:spacing w:val="-5"/>
          <w:sz w:val="24"/>
          <w:szCs w:val="24"/>
        </w:rPr>
        <w:t xml:space="preserve"> </w:t>
      </w:r>
      <w:r w:rsidRPr="00BD2CCF">
        <w:rPr>
          <w:rFonts w:asciiTheme="minorHAnsi" w:hAnsiTheme="minorHAnsi" w:cstheme="minorHAnsi"/>
          <w:sz w:val="24"/>
          <w:szCs w:val="24"/>
        </w:rPr>
        <w:t>minor</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classroom</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incidents.</w:t>
      </w:r>
      <w:r w:rsidRPr="00BD2CCF">
        <w:rPr>
          <w:rFonts w:asciiTheme="minorHAnsi" w:hAnsiTheme="minorHAnsi" w:cstheme="minorHAnsi"/>
          <w:spacing w:val="-4"/>
          <w:sz w:val="24"/>
          <w:szCs w:val="24"/>
        </w:rPr>
        <w:t xml:space="preserve"> </w:t>
      </w:r>
      <w:r w:rsidR="00BD2CCF" w:rsidRPr="00BD2CCF">
        <w:rPr>
          <w:rFonts w:asciiTheme="minorHAnsi" w:hAnsiTheme="minorHAnsi" w:cstheme="minorHAnsi"/>
          <w:sz w:val="24"/>
          <w:szCs w:val="24"/>
        </w:rPr>
        <w:t xml:space="preserve">Any staff member can log </w:t>
      </w:r>
      <w:r w:rsidR="00FB62F5" w:rsidRPr="00BD2CCF">
        <w:rPr>
          <w:rFonts w:asciiTheme="minorHAnsi" w:hAnsiTheme="minorHAnsi" w:cstheme="minorHAnsi"/>
          <w:sz w:val="24"/>
          <w:szCs w:val="24"/>
        </w:rPr>
        <w:t>serious</w:t>
      </w:r>
      <w:r w:rsidR="00BD2CCF" w:rsidRPr="00BD2CCF">
        <w:rPr>
          <w:rFonts w:asciiTheme="minorHAnsi" w:hAnsiTheme="minorHAnsi" w:cstheme="minorHAnsi"/>
          <w:sz w:val="24"/>
          <w:szCs w:val="24"/>
        </w:rPr>
        <w:t xml:space="preserve"> incidents on cpoms. If unsure they are to seek advice from any Leadership Team member. </w:t>
      </w:r>
      <w:r w:rsidRPr="00BD2CCF">
        <w:rPr>
          <w:rFonts w:asciiTheme="minorHAnsi" w:hAnsiTheme="minorHAnsi" w:cstheme="minorHAnsi"/>
          <w:sz w:val="24"/>
          <w:szCs w:val="24"/>
        </w:rPr>
        <w:t xml:space="preserve"> </w:t>
      </w:r>
      <w:r w:rsidR="00BD2CCF" w:rsidRPr="00BD2CCF">
        <w:rPr>
          <w:rFonts w:asciiTheme="minorHAnsi" w:hAnsiTheme="minorHAnsi" w:cstheme="minorHAnsi"/>
          <w:sz w:val="24"/>
          <w:szCs w:val="24"/>
        </w:rPr>
        <w:t>Br</w:t>
      </w:r>
      <w:r w:rsidRPr="00BD2CCF">
        <w:rPr>
          <w:rFonts w:asciiTheme="minorHAnsi" w:hAnsiTheme="minorHAnsi" w:cstheme="minorHAnsi"/>
          <w:sz w:val="24"/>
          <w:szCs w:val="24"/>
        </w:rPr>
        <w:t>eak or lunchtimes</w:t>
      </w:r>
      <w:r w:rsidR="00BD2CCF" w:rsidRPr="00BD2CCF">
        <w:rPr>
          <w:rFonts w:asciiTheme="minorHAnsi" w:hAnsiTheme="minorHAnsi" w:cstheme="minorHAnsi"/>
          <w:sz w:val="24"/>
          <w:szCs w:val="24"/>
        </w:rPr>
        <w:t xml:space="preserve"> incidents </w:t>
      </w:r>
      <w:r w:rsidR="00FB62F5" w:rsidRPr="00BD2CCF">
        <w:rPr>
          <w:rFonts w:asciiTheme="minorHAnsi" w:hAnsiTheme="minorHAnsi" w:cstheme="minorHAnsi"/>
          <w:sz w:val="24"/>
          <w:szCs w:val="24"/>
        </w:rPr>
        <w:t>should</w:t>
      </w:r>
      <w:r w:rsidR="00BD2CCF" w:rsidRPr="00BD2CCF">
        <w:rPr>
          <w:rFonts w:asciiTheme="minorHAnsi" w:hAnsiTheme="minorHAnsi" w:cstheme="minorHAnsi"/>
          <w:sz w:val="24"/>
          <w:szCs w:val="24"/>
        </w:rPr>
        <w:t xml:space="preserve"> be recorded as above and reported to the class teacher or SLT according to the seriousness of the behaviour. L</w:t>
      </w:r>
      <w:r w:rsidRPr="00BD2CCF">
        <w:rPr>
          <w:rFonts w:asciiTheme="minorHAnsi" w:hAnsiTheme="minorHAnsi" w:cstheme="minorHAnsi"/>
          <w:sz w:val="24"/>
          <w:szCs w:val="24"/>
        </w:rPr>
        <w:t xml:space="preserve">unchtime supervisors </w:t>
      </w:r>
      <w:r w:rsidR="00BD2CCF" w:rsidRPr="00BD2CCF">
        <w:rPr>
          <w:rFonts w:asciiTheme="minorHAnsi" w:hAnsiTheme="minorHAnsi" w:cstheme="minorHAnsi"/>
          <w:sz w:val="24"/>
          <w:szCs w:val="24"/>
        </w:rPr>
        <w:t xml:space="preserve">also need to write any serious incidents on cpoms. </w:t>
      </w:r>
    </w:p>
    <w:p w14:paraId="51978289" w14:textId="4578AD19" w:rsidR="001273F1" w:rsidRPr="00BD2CCF" w:rsidRDefault="001273F1" w:rsidP="00BD2CCF">
      <w:pPr>
        <w:pStyle w:val="ListParagraph"/>
        <w:numPr>
          <w:ilvl w:val="1"/>
          <w:numId w:val="11"/>
        </w:numPr>
        <w:tabs>
          <w:tab w:val="left" w:pos="831"/>
          <w:tab w:val="left" w:pos="833"/>
        </w:tabs>
        <w:ind w:left="832" w:right="270" w:hanging="720"/>
        <w:jc w:val="left"/>
        <w:rPr>
          <w:rFonts w:asciiTheme="minorHAnsi" w:hAnsiTheme="minorHAnsi" w:cstheme="minorHAnsi"/>
          <w:sz w:val="24"/>
          <w:szCs w:val="24"/>
        </w:rPr>
      </w:pPr>
      <w:r w:rsidRPr="00BD2CCF">
        <w:rPr>
          <w:rFonts w:asciiTheme="minorHAnsi" w:hAnsiTheme="minorHAnsi" w:cstheme="minorHAnsi"/>
          <w:sz w:val="24"/>
          <w:szCs w:val="24"/>
        </w:rPr>
        <w:t xml:space="preserve">The </w:t>
      </w:r>
      <w:r w:rsidR="00BD2CCF" w:rsidRPr="00BD2CCF">
        <w:rPr>
          <w:rFonts w:asciiTheme="minorHAnsi" w:hAnsiTheme="minorHAnsi" w:cstheme="minorHAnsi"/>
          <w:sz w:val="24"/>
          <w:szCs w:val="24"/>
        </w:rPr>
        <w:t>SLT</w:t>
      </w:r>
      <w:r w:rsidRPr="00BD2CCF">
        <w:rPr>
          <w:rFonts w:asciiTheme="minorHAnsi" w:hAnsiTheme="minorHAnsi" w:cstheme="minorHAnsi"/>
          <w:sz w:val="24"/>
          <w:szCs w:val="24"/>
        </w:rPr>
        <w:t xml:space="preserve"> keeps a record of any child who is suspended for a fixed-term, or who is permanently</w:t>
      </w:r>
      <w:r w:rsidRPr="00BD2CCF">
        <w:rPr>
          <w:rFonts w:asciiTheme="minorHAnsi" w:hAnsiTheme="minorHAnsi" w:cstheme="minorHAnsi"/>
          <w:spacing w:val="-15"/>
          <w:sz w:val="24"/>
          <w:szCs w:val="24"/>
        </w:rPr>
        <w:t xml:space="preserve"> </w:t>
      </w:r>
      <w:r w:rsidRPr="00BD2CCF">
        <w:rPr>
          <w:rFonts w:asciiTheme="minorHAnsi" w:hAnsiTheme="minorHAnsi" w:cstheme="minorHAnsi"/>
          <w:sz w:val="24"/>
          <w:szCs w:val="24"/>
        </w:rPr>
        <w:t>excluded.</w:t>
      </w:r>
      <w:r w:rsidR="00BD2CCF" w:rsidRPr="00BD2CCF">
        <w:rPr>
          <w:rFonts w:asciiTheme="minorHAnsi" w:hAnsiTheme="minorHAnsi" w:cstheme="minorHAnsi"/>
          <w:sz w:val="24"/>
          <w:szCs w:val="24"/>
        </w:rPr>
        <w:t xml:space="preserve"> The Headteacher oversees this.</w:t>
      </w:r>
    </w:p>
    <w:p w14:paraId="3C779624" w14:textId="2E544C38" w:rsidR="001273F1" w:rsidRDefault="001273F1" w:rsidP="00BD2CCF">
      <w:pPr>
        <w:pStyle w:val="ListParagraph"/>
        <w:numPr>
          <w:ilvl w:val="1"/>
          <w:numId w:val="11"/>
        </w:numPr>
        <w:tabs>
          <w:tab w:val="left" w:pos="831"/>
          <w:tab w:val="left" w:pos="833"/>
        </w:tabs>
        <w:ind w:left="832" w:right="159" w:hanging="720"/>
        <w:jc w:val="left"/>
        <w:rPr>
          <w:rFonts w:asciiTheme="minorHAnsi" w:hAnsiTheme="minorHAnsi" w:cstheme="minorHAnsi"/>
          <w:sz w:val="24"/>
          <w:szCs w:val="24"/>
        </w:rPr>
      </w:pPr>
      <w:r w:rsidRPr="00BD2CCF">
        <w:rPr>
          <w:rFonts w:asciiTheme="minorHAnsi" w:hAnsiTheme="minorHAnsi" w:cstheme="minorHAnsi"/>
          <w:sz w:val="24"/>
          <w:szCs w:val="24"/>
        </w:rPr>
        <w:t>It is the responsibility of the governing body to monitor the rate of suspensions and exclusions, and to ensure that our school policy is administered fairly and consistently. The governing body will pay particular attention to matters of racial equality; it will seek to ensure that our school abides by the non-statutory guidance The Duty to Promote Race Equality: A Guide For Schools, and that no child is treated unfairly because of race or ethnic</w:t>
      </w:r>
      <w:r w:rsidRPr="00BD2CCF">
        <w:rPr>
          <w:rFonts w:asciiTheme="minorHAnsi" w:hAnsiTheme="minorHAnsi" w:cstheme="minorHAnsi"/>
          <w:spacing w:val="-7"/>
          <w:sz w:val="24"/>
          <w:szCs w:val="24"/>
        </w:rPr>
        <w:t xml:space="preserve"> </w:t>
      </w:r>
      <w:r w:rsidRPr="00BD2CCF">
        <w:rPr>
          <w:rFonts w:asciiTheme="minorHAnsi" w:hAnsiTheme="minorHAnsi" w:cstheme="minorHAnsi"/>
          <w:sz w:val="24"/>
          <w:szCs w:val="24"/>
        </w:rPr>
        <w:t>background.</w:t>
      </w:r>
    </w:p>
    <w:p w14:paraId="72FCD1CA" w14:textId="77777777" w:rsidR="00823C46" w:rsidRPr="00BD2CCF" w:rsidRDefault="00823C46" w:rsidP="00823C46">
      <w:pPr>
        <w:pStyle w:val="ListParagraph"/>
        <w:tabs>
          <w:tab w:val="left" w:pos="831"/>
          <w:tab w:val="left" w:pos="833"/>
        </w:tabs>
        <w:ind w:left="832" w:right="159" w:firstLine="0"/>
        <w:jc w:val="left"/>
        <w:rPr>
          <w:rFonts w:asciiTheme="minorHAnsi" w:hAnsiTheme="minorHAnsi" w:cstheme="minorHAnsi"/>
          <w:sz w:val="24"/>
          <w:szCs w:val="24"/>
        </w:rPr>
      </w:pPr>
    </w:p>
    <w:p w14:paraId="52C7AAC9" w14:textId="3EF5CE17" w:rsidR="001273F1" w:rsidRDefault="001273F1" w:rsidP="00BD2CCF">
      <w:pPr>
        <w:ind w:left="120"/>
        <w:jc w:val="both"/>
        <w:rPr>
          <w:rFonts w:asciiTheme="minorHAnsi" w:hAnsiTheme="minorHAnsi" w:cstheme="minorHAnsi"/>
          <w:sz w:val="24"/>
          <w:szCs w:val="24"/>
        </w:rPr>
      </w:pPr>
      <w:r w:rsidRPr="00BD2CCF">
        <w:rPr>
          <w:rFonts w:asciiTheme="minorHAnsi" w:hAnsiTheme="minorHAnsi" w:cstheme="minorHAnsi"/>
          <w:sz w:val="24"/>
          <w:szCs w:val="24"/>
        </w:rPr>
        <w:t>The governing body reviews this policy every two years. The governors may, however, review the policy earlier than this if the government introduces new regulations, or if the governing</w:t>
      </w:r>
      <w:r w:rsidRPr="00BD2CCF">
        <w:rPr>
          <w:rFonts w:asciiTheme="minorHAnsi" w:hAnsiTheme="minorHAnsi" w:cstheme="minorHAnsi"/>
          <w:spacing w:val="-2"/>
          <w:sz w:val="24"/>
          <w:szCs w:val="24"/>
        </w:rPr>
        <w:t xml:space="preserve"> </w:t>
      </w:r>
      <w:r w:rsidRPr="00BD2CCF">
        <w:rPr>
          <w:rFonts w:asciiTheme="minorHAnsi" w:hAnsiTheme="minorHAnsi" w:cstheme="minorHAnsi"/>
          <w:sz w:val="24"/>
          <w:szCs w:val="24"/>
        </w:rPr>
        <w:t>body</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receives</w:t>
      </w:r>
      <w:r w:rsidRPr="00BD2CCF">
        <w:rPr>
          <w:rFonts w:asciiTheme="minorHAnsi" w:hAnsiTheme="minorHAnsi" w:cstheme="minorHAnsi"/>
          <w:spacing w:val="-4"/>
          <w:sz w:val="24"/>
          <w:szCs w:val="24"/>
        </w:rPr>
        <w:t xml:space="preserve"> </w:t>
      </w:r>
      <w:r w:rsidRPr="00BD2CCF">
        <w:rPr>
          <w:rFonts w:asciiTheme="minorHAnsi" w:hAnsiTheme="minorHAnsi" w:cstheme="minorHAnsi"/>
          <w:sz w:val="24"/>
          <w:szCs w:val="24"/>
        </w:rPr>
        <w:t>recommendation.</w:t>
      </w:r>
    </w:p>
    <w:p w14:paraId="76F022B7" w14:textId="7570C8ED" w:rsidR="00823C46" w:rsidRDefault="00823C46" w:rsidP="00BD2CCF">
      <w:pPr>
        <w:ind w:left="120"/>
        <w:jc w:val="both"/>
        <w:rPr>
          <w:rFonts w:asciiTheme="minorHAnsi" w:hAnsiTheme="minorHAnsi" w:cstheme="minorHAnsi"/>
          <w:sz w:val="24"/>
          <w:szCs w:val="24"/>
        </w:rPr>
      </w:pPr>
    </w:p>
    <w:p w14:paraId="61E407F1" w14:textId="2651F5D6" w:rsidR="00823C46" w:rsidRPr="00CA5A7E" w:rsidRDefault="00823C46" w:rsidP="00823C46">
      <w:pPr>
        <w:pStyle w:val="Heading1"/>
        <w:ind w:left="0"/>
        <w:rPr>
          <w:rFonts w:asciiTheme="minorHAnsi" w:hAnsiTheme="minorHAnsi" w:cstheme="minorHAnsi"/>
          <w:sz w:val="24"/>
          <w:szCs w:val="24"/>
        </w:rPr>
      </w:pPr>
      <w:bookmarkStart w:id="0" w:name="_Toc57203545"/>
      <w:r>
        <w:rPr>
          <w:rFonts w:asciiTheme="minorHAnsi" w:hAnsiTheme="minorHAnsi" w:cstheme="minorHAnsi"/>
          <w:sz w:val="24"/>
          <w:szCs w:val="24"/>
        </w:rPr>
        <w:t xml:space="preserve">11.  </w:t>
      </w:r>
      <w:r w:rsidRPr="00CA5A7E">
        <w:rPr>
          <w:rFonts w:asciiTheme="minorHAnsi" w:hAnsiTheme="minorHAnsi" w:cstheme="minorHAnsi"/>
          <w:sz w:val="24"/>
          <w:szCs w:val="24"/>
        </w:rPr>
        <w:t xml:space="preserve">Links with other </w:t>
      </w:r>
      <w:r>
        <w:rPr>
          <w:rFonts w:asciiTheme="minorHAnsi" w:hAnsiTheme="minorHAnsi" w:cstheme="minorHAnsi"/>
          <w:sz w:val="24"/>
          <w:szCs w:val="24"/>
        </w:rPr>
        <w:t>P</w:t>
      </w:r>
      <w:r w:rsidRPr="00CA5A7E">
        <w:rPr>
          <w:rFonts w:asciiTheme="minorHAnsi" w:hAnsiTheme="minorHAnsi" w:cstheme="minorHAnsi"/>
          <w:sz w:val="24"/>
          <w:szCs w:val="24"/>
        </w:rPr>
        <w:t>olicies</w:t>
      </w:r>
      <w:bookmarkEnd w:id="0"/>
    </w:p>
    <w:p w14:paraId="041184DE" w14:textId="785AA6D3" w:rsidR="00823C46" w:rsidRPr="00CA5A7E" w:rsidRDefault="00823C46" w:rsidP="00823C46">
      <w:pPr>
        <w:rPr>
          <w:rFonts w:asciiTheme="minorHAnsi" w:hAnsiTheme="minorHAnsi" w:cstheme="minorHAnsi"/>
        </w:rPr>
      </w:pPr>
      <w:r w:rsidRPr="00CA5A7E">
        <w:rPr>
          <w:rFonts w:asciiTheme="minorHAnsi" w:hAnsiTheme="minorHAnsi" w:cstheme="minorHAnsi"/>
        </w:rPr>
        <w:t>This Behaviour policy is linked to our</w:t>
      </w:r>
      <w:r>
        <w:rPr>
          <w:rFonts w:asciiTheme="minorHAnsi" w:hAnsiTheme="minorHAnsi" w:cstheme="minorHAnsi"/>
        </w:rPr>
        <w:t>:</w:t>
      </w:r>
    </w:p>
    <w:p w14:paraId="7DDEBAE8" w14:textId="77777777" w:rsidR="00823C46" w:rsidRPr="00CA5A7E" w:rsidRDefault="00823C46" w:rsidP="00823C46">
      <w:pPr>
        <w:widowControl/>
        <w:numPr>
          <w:ilvl w:val="0"/>
          <w:numId w:val="24"/>
        </w:numPr>
        <w:autoSpaceDE/>
        <w:autoSpaceDN/>
        <w:rPr>
          <w:rFonts w:asciiTheme="minorHAnsi" w:hAnsiTheme="minorHAnsi" w:cstheme="minorHAnsi"/>
        </w:rPr>
      </w:pPr>
      <w:r>
        <w:rPr>
          <w:rFonts w:asciiTheme="minorHAnsi" w:hAnsiTheme="minorHAnsi" w:cstheme="minorHAnsi"/>
        </w:rPr>
        <w:t>Safeguarding Policy</w:t>
      </w:r>
    </w:p>
    <w:p w14:paraId="2F22FABD" w14:textId="214C9125" w:rsidR="00823C46" w:rsidRPr="00CA5A7E" w:rsidRDefault="00823C46" w:rsidP="00823C46">
      <w:pPr>
        <w:widowControl/>
        <w:numPr>
          <w:ilvl w:val="0"/>
          <w:numId w:val="24"/>
        </w:numPr>
        <w:autoSpaceDE/>
        <w:autoSpaceDN/>
        <w:rPr>
          <w:rFonts w:asciiTheme="minorHAnsi" w:hAnsiTheme="minorHAnsi" w:cstheme="minorHAnsi"/>
        </w:rPr>
      </w:pPr>
      <w:r>
        <w:rPr>
          <w:rFonts w:asciiTheme="minorHAnsi" w:hAnsiTheme="minorHAnsi" w:cstheme="minorHAnsi"/>
        </w:rPr>
        <w:t xml:space="preserve">Exclusions </w:t>
      </w:r>
      <w:r w:rsidRPr="00CA5A7E">
        <w:rPr>
          <w:rFonts w:asciiTheme="minorHAnsi" w:hAnsiTheme="minorHAnsi" w:cstheme="minorHAnsi"/>
        </w:rPr>
        <w:t xml:space="preserve">policy </w:t>
      </w:r>
    </w:p>
    <w:p w14:paraId="6BF9E013" w14:textId="194E210B" w:rsidR="00823C46" w:rsidRDefault="00823C46" w:rsidP="00823C46">
      <w:pPr>
        <w:widowControl/>
        <w:numPr>
          <w:ilvl w:val="0"/>
          <w:numId w:val="24"/>
        </w:numPr>
        <w:autoSpaceDE/>
        <w:autoSpaceDN/>
        <w:rPr>
          <w:rFonts w:asciiTheme="minorHAnsi" w:hAnsiTheme="minorHAnsi" w:cstheme="minorHAnsi"/>
        </w:rPr>
      </w:pPr>
      <w:r w:rsidRPr="00CA5A7E">
        <w:rPr>
          <w:rFonts w:asciiTheme="minorHAnsi" w:hAnsiTheme="minorHAnsi" w:cstheme="minorHAnsi"/>
        </w:rPr>
        <w:t>SEN policy and information report</w:t>
      </w:r>
    </w:p>
    <w:p w14:paraId="65566A2D" w14:textId="76340E34" w:rsidR="00823C46" w:rsidRDefault="00823C46" w:rsidP="00823C46">
      <w:pPr>
        <w:widowControl/>
        <w:numPr>
          <w:ilvl w:val="0"/>
          <w:numId w:val="24"/>
        </w:numPr>
        <w:autoSpaceDE/>
        <w:autoSpaceDN/>
        <w:rPr>
          <w:rFonts w:asciiTheme="minorHAnsi" w:hAnsiTheme="minorHAnsi" w:cstheme="minorHAnsi"/>
        </w:rPr>
      </w:pPr>
      <w:r>
        <w:rPr>
          <w:rFonts w:asciiTheme="minorHAnsi" w:hAnsiTheme="minorHAnsi" w:cstheme="minorHAnsi"/>
        </w:rPr>
        <w:t>Anti-Bullying Policy</w:t>
      </w:r>
    </w:p>
    <w:p w14:paraId="4611D628" w14:textId="632AB47A" w:rsidR="00823C46" w:rsidRDefault="00823C46" w:rsidP="00823C46">
      <w:pPr>
        <w:widowControl/>
        <w:numPr>
          <w:ilvl w:val="0"/>
          <w:numId w:val="24"/>
        </w:numPr>
        <w:autoSpaceDE/>
        <w:autoSpaceDN/>
        <w:rPr>
          <w:rFonts w:asciiTheme="minorHAnsi" w:hAnsiTheme="minorHAnsi" w:cstheme="minorHAnsi"/>
        </w:rPr>
      </w:pPr>
      <w:r>
        <w:rPr>
          <w:rFonts w:asciiTheme="minorHAnsi" w:hAnsiTheme="minorHAnsi" w:cstheme="minorHAnsi"/>
        </w:rPr>
        <w:t>Complaints Policy</w:t>
      </w:r>
    </w:p>
    <w:p w14:paraId="02A8E0D1" w14:textId="23C5736A" w:rsidR="00823C46" w:rsidRDefault="00823C46" w:rsidP="00823C46">
      <w:pPr>
        <w:widowControl/>
        <w:autoSpaceDE/>
        <w:autoSpaceDN/>
        <w:rPr>
          <w:rFonts w:asciiTheme="minorHAnsi" w:hAnsiTheme="minorHAnsi" w:cstheme="minorHAnsi"/>
        </w:rPr>
      </w:pPr>
    </w:p>
    <w:p w14:paraId="68E979E8" w14:textId="0048716D" w:rsidR="00823C46" w:rsidRDefault="00823C46" w:rsidP="00823C46">
      <w:pPr>
        <w:widowControl/>
        <w:autoSpaceDE/>
        <w:autoSpaceDN/>
        <w:ind w:firstLine="360"/>
        <w:rPr>
          <w:rFonts w:asciiTheme="minorHAnsi" w:hAnsiTheme="minorHAnsi" w:cstheme="minorHAnsi"/>
        </w:rPr>
      </w:pPr>
      <w:r>
        <w:rPr>
          <w:rFonts w:asciiTheme="minorHAnsi" w:hAnsiTheme="minorHAnsi" w:cstheme="minorHAnsi"/>
        </w:rPr>
        <w:t>And our Home- School Agreement</w:t>
      </w:r>
    </w:p>
    <w:p w14:paraId="02D93572" w14:textId="77777777" w:rsidR="00823C46" w:rsidRPr="00BD2CCF" w:rsidRDefault="00823C46" w:rsidP="00BD2CCF">
      <w:pPr>
        <w:ind w:left="120"/>
        <w:jc w:val="both"/>
        <w:rPr>
          <w:rFonts w:asciiTheme="minorHAnsi" w:hAnsiTheme="minorHAnsi" w:cstheme="minorHAnsi"/>
          <w:b/>
          <w:sz w:val="24"/>
          <w:szCs w:val="24"/>
        </w:rPr>
      </w:pPr>
    </w:p>
    <w:sectPr w:rsidR="00823C46" w:rsidRPr="00BD2CCF" w:rsidSect="001273F1">
      <w:type w:val="continuous"/>
      <w:pgSz w:w="11910" w:h="16840"/>
      <w:pgMar w:top="1420" w:right="13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01C1" w14:textId="77777777" w:rsidR="004E7857" w:rsidRDefault="004E7857" w:rsidP="00235369">
      <w:r>
        <w:separator/>
      </w:r>
    </w:p>
  </w:endnote>
  <w:endnote w:type="continuationSeparator" w:id="0">
    <w:p w14:paraId="2B78105A" w14:textId="77777777" w:rsidR="004E7857" w:rsidRDefault="004E7857" w:rsidP="0023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altName w:val="Tahoma"/>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ao UI">
    <w:altName w:val="Lao UI"/>
    <w:charset w:val="00"/>
    <w:family w:val="swiss"/>
    <w:pitch w:val="variable"/>
    <w:sig w:usb0="82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802018"/>
      <w:docPartObj>
        <w:docPartGallery w:val="Page Numbers (Bottom of Page)"/>
        <w:docPartUnique/>
      </w:docPartObj>
    </w:sdtPr>
    <w:sdtEndPr/>
    <w:sdtContent>
      <w:p w14:paraId="717A2CFA" w14:textId="77777777" w:rsidR="00BD2CCF" w:rsidRDefault="00BD2CCF" w:rsidP="00BD2CCF">
        <w:pPr>
          <w:pStyle w:val="Footer"/>
          <w:jc w:val="right"/>
        </w:pPr>
        <w:r>
          <w:fldChar w:fldCharType="begin"/>
        </w:r>
        <w:r>
          <w:instrText>PAGE   \* MERGEFORMAT</w:instrText>
        </w:r>
        <w:r>
          <w:fldChar w:fldCharType="separate"/>
        </w:r>
        <w:r>
          <w:rPr>
            <w:lang w:val="en-GB"/>
          </w:rPr>
          <w:t>2</w:t>
        </w:r>
        <w:r>
          <w:fldChar w:fldCharType="end"/>
        </w:r>
      </w:p>
      <w:p w14:paraId="287B3BE6" w14:textId="1A2DAF5E" w:rsidR="001273F1" w:rsidRPr="00BD2CCF" w:rsidRDefault="00BD2CCF" w:rsidP="00BD2CCF">
        <w:pPr>
          <w:pStyle w:val="Footer"/>
          <w:jc w:val="center"/>
        </w:pPr>
        <w:r>
          <w:t>Together we can, with Christ by our Side.’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8181" w14:textId="77777777" w:rsidR="004E7857" w:rsidRDefault="004E7857" w:rsidP="00235369">
      <w:r>
        <w:separator/>
      </w:r>
    </w:p>
  </w:footnote>
  <w:footnote w:type="continuationSeparator" w:id="0">
    <w:p w14:paraId="287E127D" w14:textId="77777777" w:rsidR="004E7857" w:rsidRDefault="004E7857" w:rsidP="00235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E27B" w14:textId="77777777" w:rsidR="001273F1" w:rsidRDefault="001273F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8pt;height:332.1pt" o:bullet="t">
        <v:imagedata r:id="rId1" o:title="clip_image00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1" w15:restartNumberingAfterBreak="0">
    <w:nsid w:val="17F12029"/>
    <w:multiLevelType w:val="hybridMultilevel"/>
    <w:tmpl w:val="F0661E22"/>
    <w:lvl w:ilvl="0" w:tplc="83F6E8B0">
      <w:numFmt w:val="bullet"/>
      <w:lvlText w:val=""/>
      <w:lvlJc w:val="left"/>
      <w:pPr>
        <w:ind w:left="480" w:hanging="361"/>
      </w:pPr>
      <w:rPr>
        <w:rFonts w:ascii="Symbol" w:eastAsia="Symbol" w:hAnsi="Symbol" w:cs="Symbol" w:hint="default"/>
        <w:w w:val="100"/>
        <w:sz w:val="22"/>
        <w:szCs w:val="22"/>
      </w:rPr>
    </w:lvl>
    <w:lvl w:ilvl="1" w:tplc="2B6E97A6">
      <w:numFmt w:val="bullet"/>
      <w:lvlText w:val=""/>
      <w:lvlJc w:val="left"/>
      <w:pPr>
        <w:ind w:left="820" w:hanging="361"/>
      </w:pPr>
      <w:rPr>
        <w:rFonts w:ascii="Symbol" w:eastAsia="Symbol" w:hAnsi="Symbol" w:cs="Symbol" w:hint="default"/>
        <w:w w:val="100"/>
        <w:sz w:val="22"/>
        <w:szCs w:val="22"/>
      </w:rPr>
    </w:lvl>
    <w:lvl w:ilvl="2" w:tplc="56567BC2">
      <w:numFmt w:val="bullet"/>
      <w:lvlText w:val="•"/>
      <w:lvlJc w:val="left"/>
      <w:pPr>
        <w:ind w:left="1716" w:hanging="361"/>
      </w:pPr>
      <w:rPr>
        <w:rFonts w:hint="default"/>
      </w:rPr>
    </w:lvl>
    <w:lvl w:ilvl="3" w:tplc="33D01A0A">
      <w:numFmt w:val="bullet"/>
      <w:lvlText w:val="•"/>
      <w:lvlJc w:val="left"/>
      <w:pPr>
        <w:ind w:left="2612" w:hanging="361"/>
      </w:pPr>
      <w:rPr>
        <w:rFonts w:hint="default"/>
      </w:rPr>
    </w:lvl>
    <w:lvl w:ilvl="4" w:tplc="70DC11FE">
      <w:numFmt w:val="bullet"/>
      <w:lvlText w:val="•"/>
      <w:lvlJc w:val="left"/>
      <w:pPr>
        <w:ind w:left="3508" w:hanging="361"/>
      </w:pPr>
      <w:rPr>
        <w:rFonts w:hint="default"/>
      </w:rPr>
    </w:lvl>
    <w:lvl w:ilvl="5" w:tplc="AD1C7A4A">
      <w:numFmt w:val="bullet"/>
      <w:lvlText w:val="•"/>
      <w:lvlJc w:val="left"/>
      <w:pPr>
        <w:ind w:left="4404" w:hanging="361"/>
      </w:pPr>
      <w:rPr>
        <w:rFonts w:hint="default"/>
      </w:rPr>
    </w:lvl>
    <w:lvl w:ilvl="6" w:tplc="CCFEE9B2">
      <w:numFmt w:val="bullet"/>
      <w:lvlText w:val="•"/>
      <w:lvlJc w:val="left"/>
      <w:pPr>
        <w:ind w:left="5300" w:hanging="361"/>
      </w:pPr>
      <w:rPr>
        <w:rFonts w:hint="default"/>
      </w:rPr>
    </w:lvl>
    <w:lvl w:ilvl="7" w:tplc="EC0C3C6E">
      <w:numFmt w:val="bullet"/>
      <w:lvlText w:val="•"/>
      <w:lvlJc w:val="left"/>
      <w:pPr>
        <w:ind w:left="6197" w:hanging="361"/>
      </w:pPr>
      <w:rPr>
        <w:rFonts w:hint="default"/>
      </w:rPr>
    </w:lvl>
    <w:lvl w:ilvl="8" w:tplc="B9C2E2F8">
      <w:numFmt w:val="bullet"/>
      <w:lvlText w:val="•"/>
      <w:lvlJc w:val="left"/>
      <w:pPr>
        <w:ind w:left="7093" w:hanging="361"/>
      </w:pPr>
      <w:rPr>
        <w:rFonts w:hint="default"/>
      </w:rPr>
    </w:lvl>
  </w:abstractNum>
  <w:abstractNum w:abstractNumId="2" w15:restartNumberingAfterBreak="0">
    <w:nsid w:val="202844C5"/>
    <w:multiLevelType w:val="hybridMultilevel"/>
    <w:tmpl w:val="EEC8F520"/>
    <w:lvl w:ilvl="0" w:tplc="92264438">
      <w:numFmt w:val="bullet"/>
      <w:lvlText w:val="•"/>
      <w:lvlJc w:val="left"/>
      <w:pPr>
        <w:ind w:left="180" w:hanging="180"/>
      </w:pPr>
      <w:rPr>
        <w:rFonts w:ascii="Calibri" w:eastAsia="Calibri" w:hAnsi="Calibri" w:cs="Calibri" w:hint="default"/>
        <w:w w:val="100"/>
        <w:sz w:val="23"/>
        <w:szCs w:val="23"/>
      </w:rPr>
    </w:lvl>
    <w:lvl w:ilvl="1" w:tplc="70281F8A">
      <w:numFmt w:val="bullet"/>
      <w:lvlText w:val="•"/>
      <w:lvlJc w:val="left"/>
      <w:pPr>
        <w:ind w:left="840" w:hanging="178"/>
      </w:pPr>
      <w:rPr>
        <w:rFonts w:ascii="Calibri" w:eastAsia="Calibri" w:hAnsi="Calibri" w:cs="Calibri" w:hint="default"/>
        <w:w w:val="100"/>
        <w:sz w:val="23"/>
        <w:szCs w:val="23"/>
      </w:rPr>
    </w:lvl>
    <w:lvl w:ilvl="2" w:tplc="39DE77C8">
      <w:numFmt w:val="bullet"/>
      <w:lvlText w:val="•"/>
      <w:lvlJc w:val="left"/>
      <w:pPr>
        <w:ind w:left="1936" w:hanging="178"/>
      </w:pPr>
      <w:rPr>
        <w:rFonts w:hint="default"/>
      </w:rPr>
    </w:lvl>
    <w:lvl w:ilvl="3" w:tplc="AC64F650">
      <w:numFmt w:val="bullet"/>
      <w:lvlText w:val="•"/>
      <w:lvlJc w:val="left"/>
      <w:pPr>
        <w:ind w:left="3032" w:hanging="178"/>
      </w:pPr>
      <w:rPr>
        <w:rFonts w:hint="default"/>
      </w:rPr>
    </w:lvl>
    <w:lvl w:ilvl="4" w:tplc="E6107C00">
      <w:numFmt w:val="bullet"/>
      <w:lvlText w:val="•"/>
      <w:lvlJc w:val="left"/>
      <w:pPr>
        <w:ind w:left="4128" w:hanging="178"/>
      </w:pPr>
      <w:rPr>
        <w:rFonts w:hint="default"/>
      </w:rPr>
    </w:lvl>
    <w:lvl w:ilvl="5" w:tplc="A2007D44">
      <w:numFmt w:val="bullet"/>
      <w:lvlText w:val="•"/>
      <w:lvlJc w:val="left"/>
      <w:pPr>
        <w:ind w:left="5224" w:hanging="178"/>
      </w:pPr>
      <w:rPr>
        <w:rFonts w:hint="default"/>
      </w:rPr>
    </w:lvl>
    <w:lvl w:ilvl="6" w:tplc="217AA6FE">
      <w:numFmt w:val="bullet"/>
      <w:lvlText w:val="•"/>
      <w:lvlJc w:val="left"/>
      <w:pPr>
        <w:ind w:left="6320" w:hanging="178"/>
      </w:pPr>
      <w:rPr>
        <w:rFonts w:hint="default"/>
      </w:rPr>
    </w:lvl>
    <w:lvl w:ilvl="7" w:tplc="FA38D1C6">
      <w:numFmt w:val="bullet"/>
      <w:lvlText w:val="•"/>
      <w:lvlJc w:val="left"/>
      <w:pPr>
        <w:ind w:left="7417" w:hanging="178"/>
      </w:pPr>
      <w:rPr>
        <w:rFonts w:hint="default"/>
      </w:rPr>
    </w:lvl>
    <w:lvl w:ilvl="8" w:tplc="2F926FC0">
      <w:numFmt w:val="bullet"/>
      <w:lvlText w:val="•"/>
      <w:lvlJc w:val="left"/>
      <w:pPr>
        <w:ind w:left="8513" w:hanging="178"/>
      </w:pPr>
      <w:rPr>
        <w:rFonts w:hint="default"/>
      </w:rPr>
    </w:lvl>
  </w:abstractNum>
  <w:abstractNum w:abstractNumId="3" w15:restartNumberingAfterBreak="0">
    <w:nsid w:val="2CCF4DAC"/>
    <w:multiLevelType w:val="hybridMultilevel"/>
    <w:tmpl w:val="E44A817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1DA4593"/>
    <w:multiLevelType w:val="hybridMultilevel"/>
    <w:tmpl w:val="978EC59A"/>
    <w:lvl w:ilvl="0" w:tplc="08090001">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5"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5994B04"/>
    <w:multiLevelType w:val="hybridMultilevel"/>
    <w:tmpl w:val="54EEA654"/>
    <w:lvl w:ilvl="0" w:tplc="08090001">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7" w15:restartNumberingAfterBreak="0">
    <w:nsid w:val="4FB16DC9"/>
    <w:multiLevelType w:val="hybridMultilevel"/>
    <w:tmpl w:val="0CB82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004C0"/>
    <w:multiLevelType w:val="hybridMultilevel"/>
    <w:tmpl w:val="E4202C76"/>
    <w:lvl w:ilvl="0" w:tplc="C6B47898">
      <w:start w:val="5"/>
      <w:numFmt w:val="bullet"/>
      <w:lvlText w:val="•"/>
      <w:lvlPicBulletId w:val="0"/>
      <w:lvlJc w:val="left"/>
      <w:pPr>
        <w:ind w:left="340" w:hanging="170"/>
      </w:pPr>
      <w:rPr>
        <w:rFonts w:ascii="Calibri" w:eastAsia="Proxima Nova" w:hAnsi="Calibri" w:cs="Calibri"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9"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8272596"/>
    <w:multiLevelType w:val="multilevel"/>
    <w:tmpl w:val="C9EA8F60"/>
    <w:lvl w:ilvl="0">
      <w:start w:val="1"/>
      <w:numFmt w:val="decimal"/>
      <w:lvlText w:val="%1"/>
      <w:lvlJc w:val="left"/>
      <w:pPr>
        <w:ind w:left="862" w:hanging="720"/>
        <w:jc w:val="left"/>
      </w:pPr>
      <w:rPr>
        <w:rFonts w:ascii="Arial" w:eastAsia="Arial" w:hAnsi="Arial" w:cs="Arial" w:hint="default"/>
        <w:b/>
        <w:bCs/>
        <w:w w:val="98"/>
        <w:sz w:val="24"/>
        <w:szCs w:val="24"/>
      </w:rPr>
    </w:lvl>
    <w:lvl w:ilvl="1">
      <w:start w:val="1"/>
      <w:numFmt w:val="decimal"/>
      <w:lvlText w:val="%1.%2"/>
      <w:lvlJc w:val="left"/>
      <w:pPr>
        <w:ind w:left="861" w:hanging="721"/>
        <w:jc w:val="left"/>
      </w:pPr>
      <w:rPr>
        <w:rFonts w:ascii="Arial" w:eastAsia="Arial" w:hAnsi="Arial" w:cs="Arial" w:hint="default"/>
        <w:spacing w:val="-2"/>
        <w:w w:val="100"/>
        <w:sz w:val="22"/>
        <w:szCs w:val="22"/>
      </w:rPr>
    </w:lvl>
    <w:lvl w:ilvl="2">
      <w:numFmt w:val="bullet"/>
      <w:lvlText w:val=""/>
      <w:lvlJc w:val="left"/>
      <w:pPr>
        <w:ind w:left="1349" w:hanging="361"/>
      </w:pPr>
      <w:rPr>
        <w:rFonts w:ascii="Symbol" w:eastAsia="Symbol" w:hAnsi="Symbol" w:cs="Symbol" w:hint="default"/>
        <w:w w:val="100"/>
        <w:sz w:val="22"/>
        <w:szCs w:val="22"/>
      </w:rPr>
    </w:lvl>
    <w:lvl w:ilvl="3">
      <w:numFmt w:val="bullet"/>
      <w:lvlText w:val="•"/>
      <w:lvlJc w:val="left"/>
      <w:pPr>
        <w:ind w:left="3240" w:hanging="361"/>
      </w:pPr>
      <w:rPr>
        <w:rFonts w:hint="default"/>
      </w:rPr>
    </w:lvl>
    <w:lvl w:ilvl="4">
      <w:numFmt w:val="bullet"/>
      <w:lvlText w:val="•"/>
      <w:lvlJc w:val="left"/>
      <w:pPr>
        <w:ind w:left="4185" w:hanging="361"/>
      </w:pPr>
      <w:rPr>
        <w:rFonts w:hint="default"/>
      </w:rPr>
    </w:lvl>
    <w:lvl w:ilvl="5">
      <w:numFmt w:val="bullet"/>
      <w:lvlText w:val="•"/>
      <w:lvlJc w:val="left"/>
      <w:pPr>
        <w:ind w:left="5130" w:hanging="361"/>
      </w:pPr>
      <w:rPr>
        <w:rFonts w:hint="default"/>
      </w:rPr>
    </w:lvl>
    <w:lvl w:ilvl="6">
      <w:numFmt w:val="bullet"/>
      <w:lvlText w:val="•"/>
      <w:lvlJc w:val="left"/>
      <w:pPr>
        <w:ind w:left="6075" w:hanging="361"/>
      </w:pPr>
      <w:rPr>
        <w:rFonts w:hint="default"/>
      </w:rPr>
    </w:lvl>
    <w:lvl w:ilvl="7">
      <w:numFmt w:val="bullet"/>
      <w:lvlText w:val="•"/>
      <w:lvlJc w:val="left"/>
      <w:pPr>
        <w:ind w:left="7020" w:hanging="361"/>
      </w:pPr>
      <w:rPr>
        <w:rFonts w:hint="default"/>
      </w:rPr>
    </w:lvl>
    <w:lvl w:ilvl="8">
      <w:numFmt w:val="bullet"/>
      <w:lvlText w:val="•"/>
      <w:lvlJc w:val="left"/>
      <w:pPr>
        <w:ind w:left="7965" w:hanging="361"/>
      </w:pPr>
      <w:rPr>
        <w:rFonts w:hint="default"/>
      </w:rPr>
    </w:lvl>
  </w:abstractNum>
  <w:abstractNum w:abstractNumId="11" w15:restartNumberingAfterBreak="0">
    <w:nsid w:val="5FA57F53"/>
    <w:multiLevelType w:val="hybridMultilevel"/>
    <w:tmpl w:val="E070C6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04E564C"/>
    <w:multiLevelType w:val="hybridMultilevel"/>
    <w:tmpl w:val="E8A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A95D8C"/>
    <w:multiLevelType w:val="hybridMultilevel"/>
    <w:tmpl w:val="24B0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B19DA"/>
    <w:multiLevelType w:val="hybridMultilevel"/>
    <w:tmpl w:val="DF86A7A4"/>
    <w:lvl w:ilvl="0" w:tplc="08090001">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5" w15:restartNumberingAfterBreak="0">
    <w:nsid w:val="75517B0A"/>
    <w:multiLevelType w:val="hybridMultilevel"/>
    <w:tmpl w:val="E4EE3EC8"/>
    <w:lvl w:ilvl="0" w:tplc="E3C21F38">
      <w:start w:val="1"/>
      <w:numFmt w:val="decimal"/>
      <w:lvlText w:val="%1."/>
      <w:lvlJc w:val="left"/>
      <w:pPr>
        <w:ind w:left="820" w:hanging="361"/>
        <w:jc w:val="left"/>
      </w:pPr>
      <w:rPr>
        <w:rFonts w:ascii="Arial" w:eastAsia="Arial" w:hAnsi="Arial" w:cs="Arial" w:hint="default"/>
        <w:spacing w:val="-1"/>
        <w:w w:val="100"/>
        <w:sz w:val="22"/>
        <w:szCs w:val="22"/>
      </w:rPr>
    </w:lvl>
    <w:lvl w:ilvl="1" w:tplc="FA1810C4">
      <w:numFmt w:val="bullet"/>
      <w:lvlText w:val="•"/>
      <w:lvlJc w:val="left"/>
      <w:pPr>
        <w:ind w:left="1660" w:hanging="361"/>
      </w:pPr>
      <w:rPr>
        <w:rFonts w:hint="default"/>
      </w:rPr>
    </w:lvl>
    <w:lvl w:ilvl="2" w:tplc="A8066D36">
      <w:numFmt w:val="bullet"/>
      <w:lvlText w:val="•"/>
      <w:lvlJc w:val="left"/>
      <w:pPr>
        <w:ind w:left="2501" w:hanging="361"/>
      </w:pPr>
      <w:rPr>
        <w:rFonts w:hint="default"/>
      </w:rPr>
    </w:lvl>
    <w:lvl w:ilvl="3" w:tplc="0AF2560E">
      <w:numFmt w:val="bullet"/>
      <w:lvlText w:val="•"/>
      <w:lvlJc w:val="left"/>
      <w:pPr>
        <w:ind w:left="3341" w:hanging="361"/>
      </w:pPr>
      <w:rPr>
        <w:rFonts w:hint="default"/>
      </w:rPr>
    </w:lvl>
    <w:lvl w:ilvl="4" w:tplc="E2DEEC4A">
      <w:numFmt w:val="bullet"/>
      <w:lvlText w:val="•"/>
      <w:lvlJc w:val="left"/>
      <w:pPr>
        <w:ind w:left="4182" w:hanging="361"/>
      </w:pPr>
      <w:rPr>
        <w:rFonts w:hint="default"/>
      </w:rPr>
    </w:lvl>
    <w:lvl w:ilvl="5" w:tplc="87CAB526">
      <w:numFmt w:val="bullet"/>
      <w:lvlText w:val="•"/>
      <w:lvlJc w:val="left"/>
      <w:pPr>
        <w:ind w:left="5022" w:hanging="361"/>
      </w:pPr>
      <w:rPr>
        <w:rFonts w:hint="default"/>
      </w:rPr>
    </w:lvl>
    <w:lvl w:ilvl="6" w:tplc="16DEB3C0">
      <w:numFmt w:val="bullet"/>
      <w:lvlText w:val="•"/>
      <w:lvlJc w:val="left"/>
      <w:pPr>
        <w:ind w:left="5863" w:hanging="361"/>
      </w:pPr>
      <w:rPr>
        <w:rFonts w:hint="default"/>
      </w:rPr>
    </w:lvl>
    <w:lvl w:ilvl="7" w:tplc="77F44F5E">
      <w:numFmt w:val="bullet"/>
      <w:lvlText w:val="•"/>
      <w:lvlJc w:val="left"/>
      <w:pPr>
        <w:ind w:left="6703" w:hanging="361"/>
      </w:pPr>
      <w:rPr>
        <w:rFonts w:hint="default"/>
      </w:rPr>
    </w:lvl>
    <w:lvl w:ilvl="8" w:tplc="62CE1918">
      <w:numFmt w:val="bullet"/>
      <w:lvlText w:val="•"/>
      <w:lvlJc w:val="left"/>
      <w:pPr>
        <w:ind w:left="7544" w:hanging="361"/>
      </w:pPr>
      <w:rPr>
        <w:rFonts w:hint="default"/>
      </w:rPr>
    </w:lvl>
  </w:abstractNum>
  <w:abstractNum w:abstractNumId="16" w15:restartNumberingAfterBreak="0">
    <w:nsid w:val="76B3794D"/>
    <w:multiLevelType w:val="hybridMultilevel"/>
    <w:tmpl w:val="97E49D4C"/>
    <w:lvl w:ilvl="0" w:tplc="1226AD76">
      <w:numFmt w:val="bullet"/>
      <w:lvlText w:val=""/>
      <w:lvlJc w:val="left"/>
      <w:pPr>
        <w:ind w:left="839" w:hanging="361"/>
      </w:pPr>
      <w:rPr>
        <w:rFonts w:ascii="Symbol" w:eastAsia="Symbol" w:hAnsi="Symbol" w:cs="Symbol" w:hint="default"/>
        <w:w w:val="100"/>
        <w:sz w:val="22"/>
        <w:szCs w:val="22"/>
      </w:rPr>
    </w:lvl>
    <w:lvl w:ilvl="1" w:tplc="0E961626">
      <w:numFmt w:val="bullet"/>
      <w:lvlText w:val="•"/>
      <w:lvlJc w:val="left"/>
      <w:pPr>
        <w:ind w:left="1680" w:hanging="361"/>
      </w:pPr>
      <w:rPr>
        <w:rFonts w:hint="default"/>
      </w:rPr>
    </w:lvl>
    <w:lvl w:ilvl="2" w:tplc="04CA0AEE">
      <w:numFmt w:val="bullet"/>
      <w:lvlText w:val="•"/>
      <w:lvlJc w:val="left"/>
      <w:pPr>
        <w:ind w:left="2521" w:hanging="361"/>
      </w:pPr>
      <w:rPr>
        <w:rFonts w:hint="default"/>
      </w:rPr>
    </w:lvl>
    <w:lvl w:ilvl="3" w:tplc="D01C6744">
      <w:numFmt w:val="bullet"/>
      <w:lvlText w:val="•"/>
      <w:lvlJc w:val="left"/>
      <w:pPr>
        <w:ind w:left="3361" w:hanging="361"/>
      </w:pPr>
      <w:rPr>
        <w:rFonts w:hint="default"/>
      </w:rPr>
    </w:lvl>
    <w:lvl w:ilvl="4" w:tplc="FFEEED10">
      <w:numFmt w:val="bullet"/>
      <w:lvlText w:val="•"/>
      <w:lvlJc w:val="left"/>
      <w:pPr>
        <w:ind w:left="4202" w:hanging="361"/>
      </w:pPr>
      <w:rPr>
        <w:rFonts w:hint="default"/>
      </w:rPr>
    </w:lvl>
    <w:lvl w:ilvl="5" w:tplc="FECC935A">
      <w:numFmt w:val="bullet"/>
      <w:lvlText w:val="•"/>
      <w:lvlJc w:val="left"/>
      <w:pPr>
        <w:ind w:left="5042" w:hanging="361"/>
      </w:pPr>
      <w:rPr>
        <w:rFonts w:hint="default"/>
      </w:rPr>
    </w:lvl>
    <w:lvl w:ilvl="6" w:tplc="83B06BDC">
      <w:numFmt w:val="bullet"/>
      <w:lvlText w:val="•"/>
      <w:lvlJc w:val="left"/>
      <w:pPr>
        <w:ind w:left="5883" w:hanging="361"/>
      </w:pPr>
      <w:rPr>
        <w:rFonts w:hint="default"/>
      </w:rPr>
    </w:lvl>
    <w:lvl w:ilvl="7" w:tplc="37EA923E">
      <w:numFmt w:val="bullet"/>
      <w:lvlText w:val="•"/>
      <w:lvlJc w:val="left"/>
      <w:pPr>
        <w:ind w:left="6723" w:hanging="361"/>
      </w:pPr>
      <w:rPr>
        <w:rFonts w:hint="default"/>
      </w:rPr>
    </w:lvl>
    <w:lvl w:ilvl="8" w:tplc="F1DE84E6">
      <w:numFmt w:val="bullet"/>
      <w:lvlText w:val="•"/>
      <w:lvlJc w:val="left"/>
      <w:pPr>
        <w:ind w:left="7564" w:hanging="361"/>
      </w:pPr>
      <w:rPr>
        <w:rFonts w:hint="default"/>
      </w:rPr>
    </w:lvl>
  </w:abstractNum>
  <w:abstractNum w:abstractNumId="17" w15:restartNumberingAfterBreak="0">
    <w:nsid w:val="770A06C7"/>
    <w:multiLevelType w:val="hybridMultilevel"/>
    <w:tmpl w:val="6CA2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816205"/>
    <w:multiLevelType w:val="hybridMultilevel"/>
    <w:tmpl w:val="2A6CB42A"/>
    <w:lvl w:ilvl="0" w:tplc="08090001">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9" w15:restartNumberingAfterBreak="0">
    <w:nsid w:val="793707C1"/>
    <w:multiLevelType w:val="hybridMultilevel"/>
    <w:tmpl w:val="69402E2E"/>
    <w:lvl w:ilvl="0" w:tplc="08090001">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0"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1" w15:restartNumberingAfterBreak="0">
    <w:nsid w:val="7DFC13B7"/>
    <w:multiLevelType w:val="hybridMultilevel"/>
    <w:tmpl w:val="BBC87666"/>
    <w:lvl w:ilvl="0" w:tplc="7188FC24">
      <w:start w:val="10"/>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2"/>
  </w:num>
  <w:num w:numId="2">
    <w:abstractNumId w:val="7"/>
  </w:num>
  <w:num w:numId="3">
    <w:abstractNumId w:val="11"/>
  </w:num>
  <w:num w:numId="4">
    <w:abstractNumId w:val="17"/>
  </w:num>
  <w:num w:numId="5">
    <w:abstractNumId w:val="12"/>
  </w:num>
  <w:num w:numId="6">
    <w:abstractNumId w:val="13"/>
  </w:num>
  <w:num w:numId="7">
    <w:abstractNumId w:val="15"/>
  </w:num>
  <w:num w:numId="8">
    <w:abstractNumId w:val="1"/>
  </w:num>
  <w:num w:numId="9">
    <w:abstractNumId w:val="16"/>
  </w:num>
  <w:num w:numId="10">
    <w:abstractNumId w:val="10"/>
  </w:num>
  <w:num w:numId="11">
    <w:abstractNumId w:val="21"/>
  </w:num>
  <w:num w:numId="12">
    <w:abstractNumId w:val="20"/>
  </w:num>
  <w:num w:numId="13">
    <w:abstractNumId w:val="5"/>
  </w:num>
  <w:num w:numId="14">
    <w:abstractNumId w:val="0"/>
  </w:num>
  <w:num w:numId="15">
    <w:abstractNumId w:val="18"/>
  </w:num>
  <w:num w:numId="16">
    <w:abstractNumId w:val="8"/>
  </w:num>
  <w:num w:numId="17">
    <w:abstractNumId w:val="6"/>
  </w:num>
  <w:num w:numId="18">
    <w:abstractNumId w:val="4"/>
  </w:num>
  <w:num w:numId="19">
    <w:abstractNumId w:val="14"/>
  </w:num>
  <w:num w:numId="20">
    <w:abstractNumId w:val="3"/>
  </w:num>
  <w:num w:numId="21">
    <w:abstractNumId w:val="19"/>
  </w:num>
  <w:num w:numId="2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87"/>
    <w:rsid w:val="001100FB"/>
    <w:rsid w:val="00120B60"/>
    <w:rsid w:val="001273F1"/>
    <w:rsid w:val="00235369"/>
    <w:rsid w:val="00297247"/>
    <w:rsid w:val="002E5A77"/>
    <w:rsid w:val="00315BE9"/>
    <w:rsid w:val="00366ABD"/>
    <w:rsid w:val="0048472C"/>
    <w:rsid w:val="004E7857"/>
    <w:rsid w:val="005F0493"/>
    <w:rsid w:val="007B35B5"/>
    <w:rsid w:val="00823C46"/>
    <w:rsid w:val="00841AEE"/>
    <w:rsid w:val="008A2158"/>
    <w:rsid w:val="008E79D0"/>
    <w:rsid w:val="00995225"/>
    <w:rsid w:val="009958C1"/>
    <w:rsid w:val="00995A95"/>
    <w:rsid w:val="009D46A6"/>
    <w:rsid w:val="00A365B0"/>
    <w:rsid w:val="00A71C08"/>
    <w:rsid w:val="00B51BEA"/>
    <w:rsid w:val="00B741F6"/>
    <w:rsid w:val="00BD0AF1"/>
    <w:rsid w:val="00BD2CCF"/>
    <w:rsid w:val="00BD6F3C"/>
    <w:rsid w:val="00CD02D1"/>
    <w:rsid w:val="00D47B6E"/>
    <w:rsid w:val="00D63C13"/>
    <w:rsid w:val="00DC277A"/>
    <w:rsid w:val="00DE7B78"/>
    <w:rsid w:val="00E2607C"/>
    <w:rsid w:val="00E92A4A"/>
    <w:rsid w:val="00EA0152"/>
    <w:rsid w:val="00FB62F5"/>
    <w:rsid w:val="00FF5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85786"/>
  <w15:docId w15:val="{47F76EAF-A802-44DF-BC59-992938C0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rsid w:val="00235369"/>
    <w:pPr>
      <w:ind w:left="10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480" w:right="115"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97247"/>
    <w:rPr>
      <w:rFonts w:ascii="Tahoma" w:hAnsi="Tahoma" w:cs="Tahoma"/>
      <w:sz w:val="16"/>
      <w:szCs w:val="16"/>
    </w:rPr>
  </w:style>
  <w:style w:type="character" w:customStyle="1" w:styleId="BalloonTextChar">
    <w:name w:val="Balloon Text Char"/>
    <w:basedOn w:val="DefaultParagraphFont"/>
    <w:link w:val="BalloonText"/>
    <w:uiPriority w:val="99"/>
    <w:semiHidden/>
    <w:rsid w:val="00297247"/>
    <w:rPr>
      <w:rFonts w:ascii="Tahoma" w:eastAsia="Calibri" w:hAnsi="Tahoma" w:cs="Tahoma"/>
      <w:sz w:val="16"/>
      <w:szCs w:val="16"/>
    </w:rPr>
  </w:style>
  <w:style w:type="paragraph" w:styleId="NoSpacing">
    <w:name w:val="No Spacing"/>
    <w:link w:val="NoSpacingChar"/>
    <w:uiPriority w:val="1"/>
    <w:qFormat/>
    <w:rsid w:val="00366ABD"/>
    <w:pPr>
      <w:widowControl/>
      <w:autoSpaceDE/>
      <w:autoSpaceDN/>
    </w:pPr>
    <w:rPr>
      <w:rFonts w:eastAsiaTheme="minorEastAsia"/>
    </w:rPr>
  </w:style>
  <w:style w:type="character" w:customStyle="1" w:styleId="NoSpacingChar">
    <w:name w:val="No Spacing Char"/>
    <w:basedOn w:val="DefaultParagraphFont"/>
    <w:link w:val="NoSpacing"/>
    <w:uiPriority w:val="1"/>
    <w:rsid w:val="00366ABD"/>
    <w:rPr>
      <w:rFonts w:eastAsiaTheme="minorEastAsia"/>
    </w:rPr>
  </w:style>
  <w:style w:type="character" w:styleId="Hyperlink">
    <w:name w:val="Hyperlink"/>
    <w:basedOn w:val="DefaultParagraphFont"/>
    <w:uiPriority w:val="99"/>
    <w:unhideWhenUsed/>
    <w:rsid w:val="001100FB"/>
    <w:rPr>
      <w:color w:val="0000FF" w:themeColor="hyperlink"/>
      <w:u w:val="single"/>
    </w:rPr>
  </w:style>
  <w:style w:type="character" w:customStyle="1" w:styleId="Heading1Char">
    <w:name w:val="Heading 1 Char"/>
    <w:basedOn w:val="DefaultParagraphFont"/>
    <w:link w:val="Heading1"/>
    <w:uiPriority w:val="1"/>
    <w:rsid w:val="00235369"/>
    <w:rPr>
      <w:rFonts w:ascii="Arial" w:eastAsia="Arial" w:hAnsi="Arial" w:cs="Arial"/>
      <w:b/>
      <w:bCs/>
    </w:rPr>
  </w:style>
  <w:style w:type="paragraph" w:styleId="Header">
    <w:name w:val="header"/>
    <w:basedOn w:val="Normal"/>
    <w:link w:val="HeaderChar"/>
    <w:uiPriority w:val="99"/>
    <w:unhideWhenUsed/>
    <w:rsid w:val="00235369"/>
    <w:pPr>
      <w:tabs>
        <w:tab w:val="center" w:pos="4513"/>
        <w:tab w:val="right" w:pos="9026"/>
      </w:tabs>
    </w:pPr>
    <w:rPr>
      <w:rFonts w:ascii="Arial" w:eastAsia="Arial" w:hAnsi="Arial" w:cs="Arial"/>
    </w:rPr>
  </w:style>
  <w:style w:type="character" w:customStyle="1" w:styleId="HeaderChar">
    <w:name w:val="Header Char"/>
    <w:basedOn w:val="DefaultParagraphFont"/>
    <w:link w:val="Header"/>
    <w:uiPriority w:val="99"/>
    <w:rsid w:val="00235369"/>
    <w:rPr>
      <w:rFonts w:ascii="Arial" w:eastAsia="Arial" w:hAnsi="Arial" w:cs="Arial"/>
    </w:rPr>
  </w:style>
  <w:style w:type="paragraph" w:styleId="Footer">
    <w:name w:val="footer"/>
    <w:basedOn w:val="Normal"/>
    <w:link w:val="FooterChar"/>
    <w:uiPriority w:val="99"/>
    <w:unhideWhenUsed/>
    <w:rsid w:val="00235369"/>
    <w:pPr>
      <w:tabs>
        <w:tab w:val="center" w:pos="4513"/>
        <w:tab w:val="right" w:pos="9026"/>
      </w:tabs>
    </w:pPr>
  </w:style>
  <w:style w:type="character" w:customStyle="1" w:styleId="FooterChar">
    <w:name w:val="Footer Char"/>
    <w:basedOn w:val="DefaultParagraphFont"/>
    <w:link w:val="Footer"/>
    <w:uiPriority w:val="99"/>
    <w:rsid w:val="00235369"/>
    <w:rPr>
      <w:rFonts w:ascii="Calibri" w:eastAsia="Calibri" w:hAnsi="Calibri" w:cs="Calibri"/>
    </w:rPr>
  </w:style>
  <w:style w:type="character" w:customStyle="1" w:styleId="1bodycopy10ptChar">
    <w:name w:val="1 body copy 10pt Char"/>
    <w:link w:val="1bodycopy10pt"/>
    <w:locked/>
    <w:rsid w:val="00DC277A"/>
    <w:rPr>
      <w:rFonts w:ascii="MS Mincho" w:eastAsia="MS Mincho" w:hAnsi="MS Mincho"/>
      <w:szCs w:val="24"/>
    </w:rPr>
  </w:style>
  <w:style w:type="paragraph" w:customStyle="1" w:styleId="1bodycopy10pt">
    <w:name w:val="1 body copy 10pt"/>
    <w:basedOn w:val="Normal"/>
    <w:link w:val="1bodycopy10ptChar"/>
    <w:qFormat/>
    <w:rsid w:val="00DC277A"/>
    <w:pPr>
      <w:widowControl/>
      <w:autoSpaceDE/>
      <w:autoSpaceDN/>
      <w:spacing w:after="120"/>
    </w:pPr>
    <w:rPr>
      <w:rFonts w:ascii="MS Mincho" w:eastAsia="MS Mincho" w:hAnsi="MS Mincho" w:cstheme="minorBidi"/>
      <w:szCs w:val="24"/>
    </w:rPr>
  </w:style>
  <w:style w:type="character" w:customStyle="1" w:styleId="Subhead2Char">
    <w:name w:val="Subhead 2 Char"/>
    <w:link w:val="Subhead2"/>
    <w:locked/>
    <w:rsid w:val="00DC277A"/>
    <w:rPr>
      <w:rFonts w:ascii="MS Mincho" w:eastAsia="MS Mincho" w:hAnsi="MS Mincho"/>
      <w:b/>
      <w:color w:val="12263F"/>
      <w:sz w:val="24"/>
      <w:szCs w:val="24"/>
    </w:rPr>
  </w:style>
  <w:style w:type="paragraph" w:customStyle="1" w:styleId="Subhead2">
    <w:name w:val="Subhead 2"/>
    <w:basedOn w:val="1bodycopy10pt"/>
    <w:next w:val="1bodycopy10pt"/>
    <w:link w:val="Subhead2Char"/>
    <w:qFormat/>
    <w:rsid w:val="00DC277A"/>
    <w:pPr>
      <w:spacing w:before="240"/>
    </w:pPr>
    <w:rPr>
      <w:b/>
      <w:color w:val="12263F"/>
      <w:sz w:val="24"/>
    </w:rPr>
  </w:style>
  <w:style w:type="paragraph" w:customStyle="1" w:styleId="4Bulletedcopyblue">
    <w:name w:val="4 Bulleted copy blue"/>
    <w:basedOn w:val="Normal"/>
    <w:qFormat/>
    <w:rsid w:val="00DC277A"/>
    <w:pPr>
      <w:widowControl/>
      <w:numPr>
        <w:numId w:val="12"/>
      </w:numPr>
      <w:autoSpaceDE/>
      <w:autoSpaceDN/>
      <w:spacing w:after="120"/>
    </w:pPr>
    <w:rPr>
      <w:rFonts w:ascii="Arial" w:eastAsia="MS Mincho" w:hAnsi="Arial" w:cs="Arial"/>
      <w:sz w:val="20"/>
      <w:szCs w:val="20"/>
    </w:rPr>
  </w:style>
  <w:style w:type="character" w:customStyle="1" w:styleId="1bodycopyChar">
    <w:name w:val="1 body copy Char"/>
    <w:link w:val="1bodycopy"/>
    <w:locked/>
    <w:rsid w:val="00DC277A"/>
    <w:rPr>
      <w:rFonts w:ascii="MS Mincho" w:eastAsia="MS Mincho" w:hAnsi="MS Mincho"/>
      <w:szCs w:val="24"/>
    </w:rPr>
  </w:style>
  <w:style w:type="paragraph" w:customStyle="1" w:styleId="1bodycopy">
    <w:name w:val="1 body copy"/>
    <w:basedOn w:val="Normal"/>
    <w:link w:val="1bodycopyChar"/>
    <w:qFormat/>
    <w:rsid w:val="00DC277A"/>
    <w:pPr>
      <w:widowControl/>
      <w:autoSpaceDE/>
      <w:autoSpaceDN/>
      <w:spacing w:after="120"/>
    </w:pPr>
    <w:rPr>
      <w:rFonts w:ascii="MS Mincho" w:eastAsia="MS Mincho" w:hAnsi="MS Mincho" w:cstheme="minorBidi"/>
      <w:szCs w:val="24"/>
    </w:rPr>
  </w:style>
  <w:style w:type="paragraph" w:customStyle="1" w:styleId="Bulletedcopylevel2">
    <w:name w:val="Bulleted copy level 2"/>
    <w:basedOn w:val="Normal"/>
    <w:qFormat/>
    <w:rsid w:val="00DC277A"/>
    <w:pPr>
      <w:widowControl/>
      <w:numPr>
        <w:numId w:val="14"/>
      </w:numPr>
      <w:autoSpaceDE/>
      <w:autoSpaceDN/>
      <w:spacing w:after="120"/>
    </w:pPr>
    <w:rPr>
      <w:rFonts w:ascii="Arial" w:eastAsia="MS Mincho" w:hAnsi="Arial" w:cs="Times New Roman"/>
      <w:sz w:val="20"/>
      <w:szCs w:val="24"/>
    </w:rPr>
  </w:style>
  <w:style w:type="character" w:customStyle="1" w:styleId="BodyTextChar">
    <w:name w:val="Body Text Char"/>
    <w:basedOn w:val="DefaultParagraphFont"/>
    <w:link w:val="BodyText"/>
    <w:uiPriority w:val="1"/>
    <w:rsid w:val="00823C46"/>
    <w:rPr>
      <w:rFonts w:ascii="Calibri" w:eastAsia="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774">
      <w:bodyDiv w:val="1"/>
      <w:marLeft w:val="0"/>
      <w:marRight w:val="0"/>
      <w:marTop w:val="0"/>
      <w:marBottom w:val="0"/>
      <w:divBdr>
        <w:top w:val="none" w:sz="0" w:space="0" w:color="auto"/>
        <w:left w:val="none" w:sz="0" w:space="0" w:color="auto"/>
        <w:bottom w:val="none" w:sz="0" w:space="0" w:color="auto"/>
        <w:right w:val="none" w:sz="0" w:space="0" w:color="auto"/>
      </w:divBdr>
    </w:div>
    <w:div w:id="64109785">
      <w:bodyDiv w:val="1"/>
      <w:marLeft w:val="0"/>
      <w:marRight w:val="0"/>
      <w:marTop w:val="0"/>
      <w:marBottom w:val="0"/>
      <w:divBdr>
        <w:top w:val="none" w:sz="0" w:space="0" w:color="auto"/>
        <w:left w:val="none" w:sz="0" w:space="0" w:color="auto"/>
        <w:bottom w:val="none" w:sz="0" w:space="0" w:color="auto"/>
        <w:right w:val="none" w:sz="0" w:space="0" w:color="auto"/>
      </w:divBdr>
    </w:div>
    <w:div w:id="127941719">
      <w:bodyDiv w:val="1"/>
      <w:marLeft w:val="0"/>
      <w:marRight w:val="0"/>
      <w:marTop w:val="0"/>
      <w:marBottom w:val="0"/>
      <w:divBdr>
        <w:top w:val="none" w:sz="0" w:space="0" w:color="auto"/>
        <w:left w:val="none" w:sz="0" w:space="0" w:color="auto"/>
        <w:bottom w:val="none" w:sz="0" w:space="0" w:color="auto"/>
        <w:right w:val="none" w:sz="0" w:space="0" w:color="auto"/>
      </w:divBdr>
    </w:div>
    <w:div w:id="255753249">
      <w:bodyDiv w:val="1"/>
      <w:marLeft w:val="0"/>
      <w:marRight w:val="0"/>
      <w:marTop w:val="0"/>
      <w:marBottom w:val="0"/>
      <w:divBdr>
        <w:top w:val="none" w:sz="0" w:space="0" w:color="auto"/>
        <w:left w:val="none" w:sz="0" w:space="0" w:color="auto"/>
        <w:bottom w:val="none" w:sz="0" w:space="0" w:color="auto"/>
        <w:right w:val="none" w:sz="0" w:space="0" w:color="auto"/>
      </w:divBdr>
    </w:div>
    <w:div w:id="304355376">
      <w:bodyDiv w:val="1"/>
      <w:marLeft w:val="0"/>
      <w:marRight w:val="0"/>
      <w:marTop w:val="0"/>
      <w:marBottom w:val="0"/>
      <w:divBdr>
        <w:top w:val="none" w:sz="0" w:space="0" w:color="auto"/>
        <w:left w:val="none" w:sz="0" w:space="0" w:color="auto"/>
        <w:bottom w:val="none" w:sz="0" w:space="0" w:color="auto"/>
        <w:right w:val="none" w:sz="0" w:space="0" w:color="auto"/>
      </w:divBdr>
    </w:div>
    <w:div w:id="371275130">
      <w:bodyDiv w:val="1"/>
      <w:marLeft w:val="0"/>
      <w:marRight w:val="0"/>
      <w:marTop w:val="0"/>
      <w:marBottom w:val="0"/>
      <w:divBdr>
        <w:top w:val="none" w:sz="0" w:space="0" w:color="auto"/>
        <w:left w:val="none" w:sz="0" w:space="0" w:color="auto"/>
        <w:bottom w:val="none" w:sz="0" w:space="0" w:color="auto"/>
        <w:right w:val="none" w:sz="0" w:space="0" w:color="auto"/>
      </w:divBdr>
    </w:div>
    <w:div w:id="397559466">
      <w:bodyDiv w:val="1"/>
      <w:marLeft w:val="0"/>
      <w:marRight w:val="0"/>
      <w:marTop w:val="0"/>
      <w:marBottom w:val="0"/>
      <w:divBdr>
        <w:top w:val="none" w:sz="0" w:space="0" w:color="auto"/>
        <w:left w:val="none" w:sz="0" w:space="0" w:color="auto"/>
        <w:bottom w:val="none" w:sz="0" w:space="0" w:color="auto"/>
        <w:right w:val="none" w:sz="0" w:space="0" w:color="auto"/>
      </w:divBdr>
    </w:div>
    <w:div w:id="678822207">
      <w:bodyDiv w:val="1"/>
      <w:marLeft w:val="0"/>
      <w:marRight w:val="0"/>
      <w:marTop w:val="0"/>
      <w:marBottom w:val="0"/>
      <w:divBdr>
        <w:top w:val="none" w:sz="0" w:space="0" w:color="auto"/>
        <w:left w:val="none" w:sz="0" w:space="0" w:color="auto"/>
        <w:bottom w:val="none" w:sz="0" w:space="0" w:color="auto"/>
        <w:right w:val="none" w:sz="0" w:space="0" w:color="auto"/>
      </w:divBdr>
    </w:div>
    <w:div w:id="803350100">
      <w:bodyDiv w:val="1"/>
      <w:marLeft w:val="0"/>
      <w:marRight w:val="0"/>
      <w:marTop w:val="0"/>
      <w:marBottom w:val="0"/>
      <w:divBdr>
        <w:top w:val="none" w:sz="0" w:space="0" w:color="auto"/>
        <w:left w:val="none" w:sz="0" w:space="0" w:color="auto"/>
        <w:bottom w:val="none" w:sz="0" w:space="0" w:color="auto"/>
        <w:right w:val="none" w:sz="0" w:space="0" w:color="auto"/>
      </w:divBdr>
    </w:div>
    <w:div w:id="1418404456">
      <w:bodyDiv w:val="1"/>
      <w:marLeft w:val="0"/>
      <w:marRight w:val="0"/>
      <w:marTop w:val="0"/>
      <w:marBottom w:val="0"/>
      <w:divBdr>
        <w:top w:val="none" w:sz="0" w:space="0" w:color="auto"/>
        <w:left w:val="none" w:sz="0" w:space="0" w:color="auto"/>
        <w:bottom w:val="none" w:sz="0" w:space="0" w:color="auto"/>
        <w:right w:val="none" w:sz="0" w:space="0" w:color="auto"/>
      </w:divBdr>
    </w:div>
    <w:div w:id="1489517095">
      <w:bodyDiv w:val="1"/>
      <w:marLeft w:val="0"/>
      <w:marRight w:val="0"/>
      <w:marTop w:val="0"/>
      <w:marBottom w:val="0"/>
      <w:divBdr>
        <w:top w:val="none" w:sz="0" w:space="0" w:color="auto"/>
        <w:left w:val="none" w:sz="0" w:space="0" w:color="auto"/>
        <w:bottom w:val="none" w:sz="0" w:space="0" w:color="auto"/>
        <w:right w:val="none" w:sz="0" w:space="0" w:color="auto"/>
      </w:divBdr>
    </w:div>
    <w:div w:id="1516335705">
      <w:bodyDiv w:val="1"/>
      <w:marLeft w:val="0"/>
      <w:marRight w:val="0"/>
      <w:marTop w:val="0"/>
      <w:marBottom w:val="0"/>
      <w:divBdr>
        <w:top w:val="none" w:sz="0" w:space="0" w:color="auto"/>
        <w:left w:val="none" w:sz="0" w:space="0" w:color="auto"/>
        <w:bottom w:val="none" w:sz="0" w:space="0" w:color="auto"/>
        <w:right w:val="none" w:sz="0" w:space="0" w:color="auto"/>
      </w:divBdr>
    </w:div>
    <w:div w:id="1516382324">
      <w:bodyDiv w:val="1"/>
      <w:marLeft w:val="0"/>
      <w:marRight w:val="0"/>
      <w:marTop w:val="0"/>
      <w:marBottom w:val="0"/>
      <w:divBdr>
        <w:top w:val="none" w:sz="0" w:space="0" w:color="auto"/>
        <w:left w:val="none" w:sz="0" w:space="0" w:color="auto"/>
        <w:bottom w:val="none" w:sz="0" w:space="0" w:color="auto"/>
        <w:right w:val="none" w:sz="0" w:space="0" w:color="auto"/>
      </w:divBdr>
    </w:div>
    <w:div w:id="1667973451">
      <w:bodyDiv w:val="1"/>
      <w:marLeft w:val="0"/>
      <w:marRight w:val="0"/>
      <w:marTop w:val="0"/>
      <w:marBottom w:val="0"/>
      <w:divBdr>
        <w:top w:val="none" w:sz="0" w:space="0" w:color="auto"/>
        <w:left w:val="none" w:sz="0" w:space="0" w:color="auto"/>
        <w:bottom w:val="none" w:sz="0" w:space="0" w:color="auto"/>
        <w:right w:val="none" w:sz="0" w:space="0" w:color="auto"/>
      </w:divBdr>
    </w:div>
    <w:div w:id="1768455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government/publications/searching-screening-and-confiscation" TargetMode="Externa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3444</Words>
  <Characters>19633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Behaviour policy statement</vt:lpstr>
    </vt:vector>
  </TitlesOfParts>
  <Company/>
  <LinksUpToDate>false</LinksUpToDate>
  <CharactersWithSpaces>23031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 statement</dc:title>
  <dc:creator>Danielle Ashley</dc:creator>
  <cp:lastModifiedBy>Danielle Ashley</cp:lastModifiedBy>
  <cp:revision>2</cp:revision>
  <cp:lastPrinted>2020-09-29T15:36:00Z</cp:lastPrinted>
  <dcterms:created xsi:type="dcterms:W3CDTF">2025-10-27T19:09:00Z</dcterms:created>
  <dcterms:modified xsi:type="dcterms:W3CDTF">2025-10-27T19:09:00Z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PrimoPDF http://www.primopdf.com</vt:lpwstr>
  </property>
  <property fmtid="{D5CDD505-2E9C-101B-9397-08002B2CF9AE}" pid="4" name="LastSaved">
    <vt:filetime>2017-06-16T00:00:00Z</vt:filetime>
  </property>
</Properties>
</file>